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34" w:rsidRDefault="00920E34">
      <w:pPr>
        <w:pStyle w:val="ConsPlusTitle"/>
        <w:widowControl/>
        <w:jc w:val="center"/>
        <w:rPr>
          <w:rFonts w:ascii="Times New Roman" w:hAnsi="Times New Roman" w:cs="Times New Roman"/>
          <w:sz w:val="28"/>
          <w:szCs w:val="28"/>
        </w:rPr>
      </w:pPr>
    </w:p>
    <w:p w:rsidR="00920E34" w:rsidRDefault="00920E34">
      <w:pPr>
        <w:pStyle w:val="ConsPlusTitle"/>
        <w:widowControl/>
        <w:jc w:val="center"/>
        <w:rPr>
          <w:rFonts w:ascii="Times New Roman" w:hAnsi="Times New Roman" w:cs="Times New Roman"/>
          <w:sz w:val="28"/>
          <w:szCs w:val="28"/>
        </w:rPr>
      </w:pPr>
    </w:p>
    <w:p w:rsidR="00920E34" w:rsidRDefault="00920E34">
      <w:pPr>
        <w:pStyle w:val="ConsPlusTitle"/>
        <w:widowControl/>
        <w:jc w:val="center"/>
        <w:rPr>
          <w:rFonts w:ascii="Times New Roman" w:hAnsi="Times New Roman" w:cs="Times New Roman"/>
          <w:sz w:val="28"/>
          <w:szCs w:val="28"/>
        </w:rPr>
      </w:pPr>
    </w:p>
    <w:p w:rsidR="00920E34" w:rsidRDefault="00920E34">
      <w:pPr>
        <w:pStyle w:val="ConsPlusTitle"/>
        <w:widowControl/>
        <w:jc w:val="center"/>
        <w:rPr>
          <w:rFonts w:ascii="Times New Roman" w:hAnsi="Times New Roman" w:cs="Times New Roman"/>
          <w:sz w:val="28"/>
          <w:szCs w:val="28"/>
        </w:rPr>
      </w:pPr>
    </w:p>
    <w:p w:rsidR="00920E34" w:rsidRDefault="00920E3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920E34" w:rsidRDefault="00920E34">
      <w:pPr>
        <w:pStyle w:val="ConsPlusTitle"/>
        <w:widowControl/>
        <w:jc w:val="center"/>
        <w:rPr>
          <w:rFonts w:ascii="Times New Roman" w:hAnsi="Times New Roman" w:cs="Times New Roman"/>
          <w:sz w:val="28"/>
          <w:szCs w:val="28"/>
        </w:rPr>
      </w:pPr>
    </w:p>
    <w:p w:rsidR="00920E34" w:rsidRDefault="00920E34" w:rsidP="002C2880">
      <w:pPr>
        <w:pStyle w:val="ConsPlusTitle"/>
        <w:widowControl/>
        <w:rPr>
          <w:rFonts w:ascii="Times New Roman" w:hAnsi="Times New Roman" w:cs="Times New Roman"/>
          <w:sz w:val="28"/>
          <w:szCs w:val="28"/>
        </w:rPr>
      </w:pPr>
      <w:r>
        <w:rPr>
          <w:rFonts w:ascii="Times New Roman" w:hAnsi="Times New Roman" w:cs="Times New Roman"/>
          <w:sz w:val="28"/>
          <w:szCs w:val="28"/>
        </w:rPr>
        <w:tab/>
        <w:t>КАРАР                                                                             РЕШЕНИЕ</w:t>
      </w:r>
    </w:p>
    <w:p w:rsidR="00920E34" w:rsidRDefault="00920E34" w:rsidP="002C2880">
      <w:pPr>
        <w:pStyle w:val="ConsPlusTitle"/>
        <w:widowControl/>
        <w:rPr>
          <w:rFonts w:ascii="Times New Roman" w:hAnsi="Times New Roman" w:cs="Times New Roman"/>
          <w:sz w:val="28"/>
          <w:szCs w:val="28"/>
        </w:rPr>
      </w:pPr>
    </w:p>
    <w:p w:rsidR="00920E34" w:rsidRPr="00B62219" w:rsidRDefault="00920E34" w:rsidP="002C2880">
      <w:pPr>
        <w:pStyle w:val="ConsPlusTitle"/>
        <w:widowControl/>
        <w:rPr>
          <w:rFonts w:ascii="Times New Roman" w:hAnsi="Times New Roman" w:cs="Times New Roman"/>
          <w:b w:val="0"/>
          <w:bCs w:val="0"/>
          <w:sz w:val="28"/>
          <w:szCs w:val="28"/>
        </w:rPr>
      </w:pPr>
      <w:r w:rsidRPr="00B62219">
        <w:rPr>
          <w:rFonts w:ascii="Times New Roman" w:hAnsi="Times New Roman" w:cs="Times New Roman"/>
          <w:b w:val="0"/>
          <w:bCs w:val="0"/>
          <w:sz w:val="28"/>
          <w:szCs w:val="28"/>
        </w:rPr>
        <w:t>14</w:t>
      </w:r>
      <w:r>
        <w:rPr>
          <w:rFonts w:ascii="Times New Roman" w:hAnsi="Times New Roman" w:cs="Times New Roman"/>
          <w:b w:val="0"/>
          <w:bCs w:val="0"/>
          <w:sz w:val="28"/>
          <w:szCs w:val="28"/>
        </w:rPr>
        <w:t xml:space="preserve">  август 2012й.                                 № 202                          14 августа 2012г.</w:t>
      </w:r>
    </w:p>
    <w:p w:rsidR="00920E34" w:rsidRDefault="00920E34" w:rsidP="002C2880">
      <w:pPr>
        <w:pStyle w:val="ConsPlusTitle"/>
        <w:widowControl/>
        <w:rPr>
          <w:rFonts w:ascii="Times New Roman" w:hAnsi="Times New Roman" w:cs="Times New Roman"/>
          <w:sz w:val="28"/>
          <w:szCs w:val="28"/>
        </w:rPr>
      </w:pPr>
    </w:p>
    <w:p w:rsidR="00920E34" w:rsidRDefault="00920E34">
      <w:pPr>
        <w:pStyle w:val="ConsPlusTitle"/>
        <w:widowControl/>
        <w:jc w:val="center"/>
        <w:rPr>
          <w:rFonts w:ascii="Times New Roman" w:hAnsi="Times New Roman" w:cs="Times New Roman"/>
          <w:sz w:val="28"/>
          <w:szCs w:val="28"/>
        </w:rPr>
      </w:pPr>
    </w:p>
    <w:p w:rsidR="00920E34" w:rsidRDefault="00920E34">
      <w:pPr>
        <w:pStyle w:val="ConsPlusTitle"/>
        <w:widowControl/>
        <w:jc w:val="center"/>
        <w:rPr>
          <w:rFonts w:ascii="Times New Roman" w:hAnsi="Times New Roman" w:cs="Times New Roman"/>
          <w:sz w:val="28"/>
          <w:szCs w:val="28"/>
        </w:rPr>
      </w:pPr>
      <w:r w:rsidRPr="00685C04">
        <w:rPr>
          <w:rFonts w:ascii="Times New Roman" w:hAnsi="Times New Roman" w:cs="Times New Roman"/>
          <w:sz w:val="28"/>
          <w:szCs w:val="28"/>
        </w:rPr>
        <w:t xml:space="preserve">Об утверждении </w:t>
      </w:r>
      <w:r>
        <w:rPr>
          <w:rFonts w:ascii="Times New Roman" w:hAnsi="Times New Roman" w:cs="Times New Roman"/>
          <w:sz w:val="28"/>
          <w:szCs w:val="28"/>
        </w:rPr>
        <w:t>Порядка</w:t>
      </w:r>
    </w:p>
    <w:p w:rsidR="00920E34" w:rsidRPr="00685C04" w:rsidRDefault="00920E34" w:rsidP="00BF1BE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присвоения наименований </w:t>
      </w:r>
      <w:r w:rsidRPr="00685C04">
        <w:rPr>
          <w:rFonts w:ascii="Times New Roman" w:hAnsi="Times New Roman" w:cs="Times New Roman"/>
          <w:sz w:val="28"/>
          <w:szCs w:val="28"/>
        </w:rPr>
        <w:t xml:space="preserve">улицам, площадям </w:t>
      </w:r>
      <w:r>
        <w:rPr>
          <w:rFonts w:ascii="Times New Roman" w:hAnsi="Times New Roman" w:cs="Times New Roman"/>
          <w:sz w:val="28"/>
          <w:szCs w:val="28"/>
        </w:rPr>
        <w:t xml:space="preserve">и </w:t>
      </w:r>
      <w:r w:rsidRPr="00685C04">
        <w:rPr>
          <w:rFonts w:ascii="Times New Roman" w:hAnsi="Times New Roman" w:cs="Times New Roman"/>
          <w:sz w:val="28"/>
          <w:szCs w:val="28"/>
        </w:rPr>
        <w:t xml:space="preserve">иным </w:t>
      </w:r>
      <w:r>
        <w:rPr>
          <w:rFonts w:ascii="Times New Roman" w:hAnsi="Times New Roman" w:cs="Times New Roman"/>
          <w:sz w:val="28"/>
          <w:szCs w:val="28"/>
        </w:rPr>
        <w:t xml:space="preserve">территориям проживания граждан в сельском  поселении Шаровский сельсовет муниципального района Белебеевский район Республики Башкортостан  </w:t>
      </w:r>
    </w:p>
    <w:p w:rsidR="00920E34" w:rsidRDefault="00920E34" w:rsidP="00FD729E">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685C04">
        <w:rPr>
          <w:rFonts w:ascii="Times New Roman" w:hAnsi="Times New Roman" w:cs="Times New Roman"/>
          <w:sz w:val="28"/>
          <w:szCs w:val="28"/>
        </w:rPr>
        <w:t xml:space="preserve">Федеральным </w:t>
      </w:r>
      <w:hyperlink r:id="rId4" w:history="1">
        <w:r w:rsidRPr="00685C04">
          <w:rPr>
            <w:rFonts w:ascii="Times New Roman" w:hAnsi="Times New Roman" w:cs="Times New Roman"/>
            <w:sz w:val="28"/>
            <w:szCs w:val="28"/>
          </w:rPr>
          <w:t>законом</w:t>
        </w:r>
      </w:hyperlink>
      <w:r w:rsidRPr="00685C04">
        <w:rPr>
          <w:rFonts w:ascii="Times New Roman" w:hAnsi="Times New Roman" w:cs="Times New Roman"/>
          <w:sz w:val="28"/>
          <w:szCs w:val="28"/>
        </w:rPr>
        <w:t xml:space="preserve"> </w:t>
      </w:r>
      <w:r>
        <w:rPr>
          <w:rFonts w:ascii="Times New Roman" w:hAnsi="Times New Roman" w:cs="Times New Roman"/>
          <w:sz w:val="28"/>
          <w:szCs w:val="28"/>
        </w:rPr>
        <w:t>«</w:t>
      </w:r>
      <w:r w:rsidRPr="00685C0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Уставом сельского поселения Шаровский сельсовет муниципального района Белебеевский район Республики Башкортостан  </w:t>
      </w:r>
      <w:r w:rsidRPr="00AC58CD">
        <w:rPr>
          <w:rFonts w:ascii="Times New Roman" w:hAnsi="Times New Roman" w:cs="Times New Roman"/>
          <w:sz w:val="28"/>
          <w:szCs w:val="28"/>
        </w:rPr>
        <w:t xml:space="preserve">Совет </w:t>
      </w:r>
      <w:r>
        <w:rPr>
          <w:rFonts w:ascii="Times New Roman" w:hAnsi="Times New Roman" w:cs="Times New Roman"/>
          <w:sz w:val="28"/>
          <w:szCs w:val="28"/>
        </w:rPr>
        <w:t xml:space="preserve"> сельского поселения Шаровский сельсовет муниципального района Белебеевский район Республики Башкортостан </w:t>
      </w:r>
    </w:p>
    <w:p w:rsidR="00920E34" w:rsidRPr="00AC58CD"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Pr="00AC58CD" w:rsidRDefault="00920E34" w:rsidP="002C2880">
      <w:pPr>
        <w:pStyle w:val="ConsPlusNormal"/>
        <w:widowControl/>
        <w:ind w:firstLine="540"/>
        <w:jc w:val="center"/>
        <w:rPr>
          <w:rFonts w:ascii="Times New Roman" w:hAnsi="Times New Roman" w:cs="Times New Roman"/>
          <w:b/>
          <w:bCs/>
          <w:sz w:val="28"/>
          <w:szCs w:val="28"/>
        </w:rPr>
      </w:pPr>
    </w:p>
    <w:p w:rsidR="00920E34" w:rsidRPr="00AC58CD" w:rsidRDefault="00920E34" w:rsidP="002C2880">
      <w:pPr>
        <w:pStyle w:val="ConsPlusNormal"/>
        <w:widowControl/>
        <w:ind w:firstLine="540"/>
        <w:jc w:val="center"/>
        <w:rPr>
          <w:rFonts w:ascii="Times New Roman" w:hAnsi="Times New Roman" w:cs="Times New Roman"/>
          <w:b/>
          <w:bCs/>
          <w:sz w:val="28"/>
          <w:szCs w:val="28"/>
        </w:rPr>
      </w:pPr>
      <w:r w:rsidRPr="00AC58CD">
        <w:rPr>
          <w:rFonts w:ascii="Times New Roman" w:hAnsi="Times New Roman" w:cs="Times New Roman"/>
          <w:b/>
          <w:bCs/>
          <w:sz w:val="28"/>
          <w:szCs w:val="28"/>
        </w:rPr>
        <w:t>Р Е Ш И Л :</w:t>
      </w:r>
    </w:p>
    <w:p w:rsidR="00920E34" w:rsidRDefault="00920E34" w:rsidP="000818C3">
      <w:pPr>
        <w:autoSpaceDE w:val="0"/>
        <w:autoSpaceDN w:val="0"/>
        <w:adjustRightInd w:val="0"/>
        <w:spacing w:after="0" w:line="240" w:lineRule="auto"/>
        <w:jc w:val="both"/>
        <w:rPr>
          <w:rFonts w:ascii="Times New Roman" w:hAnsi="Times New Roman" w:cs="Times New Roman"/>
          <w:sz w:val="28"/>
          <w:szCs w:val="28"/>
        </w:rPr>
      </w:pPr>
    </w:p>
    <w:p w:rsidR="00920E34" w:rsidRPr="00685C0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r w:rsidRPr="00685C04">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Порядок присвоения наименований </w:t>
      </w:r>
      <w:r w:rsidRPr="00685C04">
        <w:rPr>
          <w:rFonts w:ascii="Times New Roman" w:hAnsi="Times New Roman" w:cs="Times New Roman"/>
          <w:sz w:val="28"/>
          <w:szCs w:val="28"/>
        </w:rPr>
        <w:t xml:space="preserve">улицам, площадям </w:t>
      </w:r>
      <w:r>
        <w:rPr>
          <w:rFonts w:ascii="Times New Roman" w:hAnsi="Times New Roman" w:cs="Times New Roman"/>
          <w:sz w:val="28"/>
          <w:szCs w:val="28"/>
        </w:rPr>
        <w:t xml:space="preserve">и </w:t>
      </w:r>
      <w:r w:rsidRPr="00685C04">
        <w:rPr>
          <w:rFonts w:ascii="Times New Roman" w:hAnsi="Times New Roman" w:cs="Times New Roman"/>
          <w:sz w:val="28"/>
          <w:szCs w:val="28"/>
        </w:rPr>
        <w:t xml:space="preserve">иным </w:t>
      </w:r>
      <w:r>
        <w:rPr>
          <w:rFonts w:ascii="Times New Roman" w:hAnsi="Times New Roman" w:cs="Times New Roman"/>
          <w:sz w:val="28"/>
          <w:szCs w:val="28"/>
        </w:rPr>
        <w:t xml:space="preserve">территориям проживания граждан в сельском  поселении Шаровский сельсовет муниципального района Белебеевский район Республики Башкортостан.  </w:t>
      </w:r>
    </w:p>
    <w:p w:rsidR="00920E34" w:rsidRPr="00685C0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Администрации сельского поселения Шаровский сельсовет муниципального района Белебеевский район Республики Башкортостан вести регистрацию и учет действующих и присваиваемых наименований </w:t>
      </w:r>
      <w:r w:rsidRPr="00685C04">
        <w:rPr>
          <w:rFonts w:ascii="Times New Roman" w:hAnsi="Times New Roman" w:cs="Times New Roman"/>
          <w:sz w:val="28"/>
          <w:szCs w:val="28"/>
        </w:rPr>
        <w:t>улиц, площад</w:t>
      </w:r>
      <w:r>
        <w:rPr>
          <w:rFonts w:ascii="Times New Roman" w:hAnsi="Times New Roman" w:cs="Times New Roman"/>
          <w:sz w:val="28"/>
          <w:szCs w:val="28"/>
        </w:rPr>
        <w:t>ей</w:t>
      </w:r>
      <w:r w:rsidRPr="00685C0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85C04">
        <w:rPr>
          <w:rFonts w:ascii="Times New Roman" w:hAnsi="Times New Roman" w:cs="Times New Roman"/>
          <w:sz w:val="28"/>
          <w:szCs w:val="28"/>
        </w:rPr>
        <w:t>ины</w:t>
      </w:r>
      <w:r>
        <w:rPr>
          <w:rFonts w:ascii="Times New Roman" w:hAnsi="Times New Roman" w:cs="Times New Roman"/>
          <w:sz w:val="28"/>
          <w:szCs w:val="28"/>
        </w:rPr>
        <w:t>х</w:t>
      </w:r>
      <w:r w:rsidRPr="00685C04">
        <w:rPr>
          <w:rFonts w:ascii="Times New Roman" w:hAnsi="Times New Roman" w:cs="Times New Roman"/>
          <w:sz w:val="28"/>
          <w:szCs w:val="28"/>
        </w:rPr>
        <w:t xml:space="preserve"> </w:t>
      </w:r>
      <w:r>
        <w:rPr>
          <w:rFonts w:ascii="Times New Roman" w:hAnsi="Times New Roman" w:cs="Times New Roman"/>
          <w:sz w:val="28"/>
          <w:szCs w:val="28"/>
        </w:rPr>
        <w:t xml:space="preserve">территорий проживания граждан в сельском  поселении Шаровский сельсовет муниципального района Белебеевский район Республики Башкортостан.  </w:t>
      </w: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Установить, что:</w:t>
      </w: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Экспертной комиссии по присвоению наименований улицам, площадям и иным территориям проживания граждан, предусмотренная Порядком, утвержденным настоящим решением, осуществляется во взаимодействии с Комиссией при Президенте Республики Башкортостан по административно-территориальному устройству Республики Башкортостан;</w:t>
      </w: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расходов, связанных с реализацией настоящего решения, осуществляется за счет средств бюджета сельского  поселения Шаровский сельсовет муниципального района Белебеевский район Республики Башкортостан.  </w:t>
      </w:r>
    </w:p>
    <w:p w:rsidR="00920E34" w:rsidRPr="000818C3" w:rsidRDefault="00920E34" w:rsidP="002C2880">
      <w:pPr>
        <w:jc w:val="both"/>
        <w:rPr>
          <w:rFonts w:ascii="Times New Roman" w:hAnsi="Times New Roman" w:cs="Times New Roman"/>
          <w:sz w:val="28"/>
          <w:szCs w:val="28"/>
        </w:rPr>
      </w:pPr>
      <w:r>
        <w:rPr>
          <w:rFonts w:ascii="Times New Roman" w:hAnsi="Times New Roman" w:cs="Times New Roman"/>
          <w:sz w:val="28"/>
          <w:szCs w:val="28"/>
        </w:rPr>
        <w:t>4</w:t>
      </w:r>
      <w:r w:rsidRPr="00685C04">
        <w:rPr>
          <w:rFonts w:ascii="Times New Roman" w:hAnsi="Times New Roman" w:cs="Times New Roman"/>
          <w:sz w:val="28"/>
          <w:szCs w:val="28"/>
        </w:rPr>
        <w:t xml:space="preserve">. </w:t>
      </w:r>
      <w:r>
        <w:rPr>
          <w:rFonts w:ascii="Times New Roman" w:hAnsi="Times New Roman" w:cs="Times New Roman"/>
          <w:sz w:val="28"/>
          <w:szCs w:val="28"/>
        </w:rPr>
        <w:t xml:space="preserve">Обнародовать </w:t>
      </w:r>
      <w:r w:rsidRPr="00685C04">
        <w:rPr>
          <w:rFonts w:ascii="Times New Roman" w:hAnsi="Times New Roman" w:cs="Times New Roman"/>
          <w:sz w:val="28"/>
          <w:szCs w:val="28"/>
        </w:rPr>
        <w:t>настоящее решение в</w:t>
      </w:r>
      <w:r>
        <w:rPr>
          <w:rFonts w:ascii="Times New Roman" w:hAnsi="Times New Roman" w:cs="Times New Roman"/>
          <w:sz w:val="28"/>
          <w:szCs w:val="28"/>
        </w:rPr>
        <w:t xml:space="preserve"> </w:t>
      </w:r>
      <w:r w:rsidRPr="000818C3">
        <w:rPr>
          <w:rFonts w:ascii="Times New Roman" w:hAnsi="Times New Roman" w:cs="Times New Roman"/>
          <w:sz w:val="28"/>
          <w:szCs w:val="28"/>
        </w:rPr>
        <w:t>здании администрации сельского поселения Шаровский сельсовет муниципального района Белебеевский район Республики Башкортостан по адресу: д. Шаровка, ул. Школьная д. 3 на информационном стенде.</w:t>
      </w:r>
    </w:p>
    <w:p w:rsidR="00920E34" w:rsidRDefault="00920E34" w:rsidP="000818C3">
      <w:pPr>
        <w:autoSpaceDE w:val="0"/>
        <w:autoSpaceDN w:val="0"/>
        <w:adjustRightInd w:val="0"/>
        <w:spacing w:after="0" w:line="240" w:lineRule="auto"/>
        <w:jc w:val="both"/>
        <w:rPr>
          <w:rFonts w:ascii="Times New Roman" w:hAnsi="Times New Roman" w:cs="Times New Roman"/>
          <w:sz w:val="28"/>
          <w:szCs w:val="28"/>
        </w:rPr>
      </w:pPr>
    </w:p>
    <w:p w:rsidR="00920E34" w:rsidRDefault="00920E34" w:rsidP="00081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главы сельского поселения                                   Л.М. Евстафьева</w:t>
      </w: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Pr="00685C0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jc w:val="right"/>
        <w:outlineLvl w:val="0"/>
        <w:rPr>
          <w:rFonts w:ascii="Times New Roman" w:hAnsi="Times New Roman" w:cs="Times New Roman"/>
          <w:sz w:val="28"/>
          <w:szCs w:val="28"/>
        </w:rPr>
      </w:pPr>
    </w:p>
    <w:p w:rsidR="00920E34" w:rsidRDefault="00920E34" w:rsidP="002C2880">
      <w:pPr>
        <w:autoSpaceDE w:val="0"/>
        <w:autoSpaceDN w:val="0"/>
        <w:adjustRightInd w:val="0"/>
        <w:spacing w:after="0" w:line="240" w:lineRule="auto"/>
        <w:jc w:val="right"/>
        <w:outlineLvl w:val="0"/>
        <w:rPr>
          <w:rFonts w:ascii="Times New Roman" w:hAnsi="Times New Roman" w:cs="Times New Roman"/>
          <w:sz w:val="28"/>
          <w:szCs w:val="28"/>
        </w:rPr>
      </w:pPr>
    </w:p>
    <w:p w:rsidR="00920E34" w:rsidRDefault="00920E34" w:rsidP="002C2880">
      <w:pPr>
        <w:autoSpaceDE w:val="0"/>
        <w:autoSpaceDN w:val="0"/>
        <w:adjustRightInd w:val="0"/>
        <w:spacing w:after="0" w:line="240" w:lineRule="auto"/>
        <w:jc w:val="right"/>
        <w:outlineLvl w:val="0"/>
        <w:rPr>
          <w:rFonts w:ascii="Times New Roman" w:hAnsi="Times New Roman" w:cs="Times New Roman"/>
          <w:sz w:val="28"/>
          <w:szCs w:val="28"/>
        </w:rPr>
      </w:pPr>
    </w:p>
    <w:p w:rsidR="00920E34" w:rsidRDefault="00920E34" w:rsidP="002C2880">
      <w:pPr>
        <w:autoSpaceDE w:val="0"/>
        <w:autoSpaceDN w:val="0"/>
        <w:adjustRightInd w:val="0"/>
        <w:spacing w:after="0" w:line="240" w:lineRule="auto"/>
        <w:jc w:val="right"/>
        <w:outlineLvl w:val="0"/>
        <w:rPr>
          <w:rFonts w:ascii="Times New Roman" w:hAnsi="Times New Roman" w:cs="Times New Roman"/>
          <w:sz w:val="28"/>
          <w:szCs w:val="28"/>
        </w:rPr>
      </w:pPr>
    </w:p>
    <w:p w:rsidR="00920E34" w:rsidRDefault="00920E34" w:rsidP="002C2880">
      <w:pPr>
        <w:autoSpaceDE w:val="0"/>
        <w:autoSpaceDN w:val="0"/>
        <w:adjustRightInd w:val="0"/>
        <w:spacing w:after="0" w:line="240" w:lineRule="auto"/>
        <w:jc w:val="right"/>
        <w:outlineLvl w:val="0"/>
        <w:rPr>
          <w:rFonts w:ascii="Times New Roman" w:hAnsi="Times New Roman" w:cs="Times New Roman"/>
          <w:sz w:val="28"/>
          <w:szCs w:val="28"/>
        </w:rPr>
      </w:pPr>
    </w:p>
    <w:p w:rsidR="00920E34" w:rsidRDefault="00920E34" w:rsidP="002C2880">
      <w:pPr>
        <w:autoSpaceDE w:val="0"/>
        <w:autoSpaceDN w:val="0"/>
        <w:adjustRightInd w:val="0"/>
        <w:spacing w:after="0" w:line="240" w:lineRule="auto"/>
        <w:jc w:val="right"/>
        <w:outlineLvl w:val="0"/>
        <w:rPr>
          <w:rFonts w:ascii="Times New Roman" w:hAnsi="Times New Roman" w:cs="Times New Roman"/>
          <w:sz w:val="28"/>
          <w:szCs w:val="28"/>
        </w:rPr>
      </w:pPr>
    </w:p>
    <w:p w:rsidR="00920E34" w:rsidRPr="000818C3" w:rsidRDefault="00920E34" w:rsidP="002C2880">
      <w:pPr>
        <w:autoSpaceDE w:val="0"/>
        <w:autoSpaceDN w:val="0"/>
        <w:adjustRightInd w:val="0"/>
        <w:spacing w:after="0" w:line="240" w:lineRule="auto"/>
        <w:jc w:val="right"/>
        <w:outlineLvl w:val="0"/>
        <w:rPr>
          <w:rFonts w:ascii="Times New Roman" w:hAnsi="Times New Roman" w:cs="Times New Roman"/>
          <w:sz w:val="24"/>
          <w:szCs w:val="24"/>
        </w:rPr>
      </w:pPr>
      <w:r w:rsidRPr="000818C3">
        <w:rPr>
          <w:rFonts w:ascii="Times New Roman" w:hAnsi="Times New Roman" w:cs="Times New Roman"/>
          <w:sz w:val="24"/>
          <w:szCs w:val="24"/>
        </w:rPr>
        <w:t xml:space="preserve">Приложение </w:t>
      </w:r>
    </w:p>
    <w:p w:rsidR="00920E34" w:rsidRPr="000818C3" w:rsidRDefault="00920E34" w:rsidP="002C2880">
      <w:pPr>
        <w:autoSpaceDE w:val="0"/>
        <w:autoSpaceDN w:val="0"/>
        <w:adjustRightInd w:val="0"/>
        <w:spacing w:after="0" w:line="240" w:lineRule="auto"/>
        <w:jc w:val="right"/>
        <w:rPr>
          <w:rFonts w:ascii="Times New Roman" w:hAnsi="Times New Roman" w:cs="Times New Roman"/>
          <w:sz w:val="24"/>
          <w:szCs w:val="24"/>
        </w:rPr>
      </w:pPr>
      <w:r w:rsidRPr="000818C3">
        <w:rPr>
          <w:rFonts w:ascii="Times New Roman" w:hAnsi="Times New Roman" w:cs="Times New Roman"/>
          <w:sz w:val="24"/>
          <w:szCs w:val="24"/>
        </w:rPr>
        <w:t>к решению Совета</w:t>
      </w:r>
    </w:p>
    <w:p w:rsidR="00920E34" w:rsidRDefault="00920E34" w:rsidP="002C2880">
      <w:pPr>
        <w:autoSpaceDE w:val="0"/>
        <w:autoSpaceDN w:val="0"/>
        <w:adjustRightInd w:val="0"/>
        <w:spacing w:after="0" w:line="240" w:lineRule="auto"/>
        <w:jc w:val="right"/>
        <w:rPr>
          <w:rFonts w:ascii="Times New Roman" w:hAnsi="Times New Roman" w:cs="Times New Roman"/>
          <w:sz w:val="24"/>
          <w:szCs w:val="24"/>
        </w:rPr>
      </w:pPr>
      <w:r w:rsidRPr="000818C3">
        <w:rPr>
          <w:rFonts w:ascii="Times New Roman" w:hAnsi="Times New Roman" w:cs="Times New Roman"/>
          <w:sz w:val="24"/>
          <w:szCs w:val="24"/>
        </w:rPr>
        <w:t xml:space="preserve">сельского поселения </w:t>
      </w:r>
    </w:p>
    <w:p w:rsidR="00920E34" w:rsidRDefault="00920E34" w:rsidP="002C28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Шаровский сельсовет</w:t>
      </w:r>
    </w:p>
    <w:p w:rsidR="00920E34" w:rsidRDefault="00920E34" w:rsidP="002C28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920E34" w:rsidRPr="000818C3" w:rsidRDefault="00920E34" w:rsidP="002C28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Белебеевский район РБ</w:t>
      </w:r>
    </w:p>
    <w:p w:rsidR="00920E34" w:rsidRPr="000818C3" w:rsidRDefault="00920E34" w:rsidP="002C2880">
      <w:pPr>
        <w:autoSpaceDE w:val="0"/>
        <w:autoSpaceDN w:val="0"/>
        <w:adjustRightInd w:val="0"/>
        <w:spacing w:after="0" w:line="240" w:lineRule="auto"/>
        <w:jc w:val="both"/>
        <w:rPr>
          <w:rFonts w:ascii="Times New Roman" w:hAnsi="Times New Roman" w:cs="Times New Roman"/>
          <w:sz w:val="24"/>
          <w:szCs w:val="24"/>
        </w:rPr>
      </w:pPr>
    </w:p>
    <w:p w:rsidR="00920E34" w:rsidRPr="000818C3" w:rsidRDefault="00920E34" w:rsidP="002C2880">
      <w:pPr>
        <w:autoSpaceDE w:val="0"/>
        <w:autoSpaceDN w:val="0"/>
        <w:adjustRightInd w:val="0"/>
        <w:spacing w:after="0" w:line="240" w:lineRule="auto"/>
        <w:jc w:val="both"/>
        <w:rPr>
          <w:rFonts w:ascii="Times New Roman" w:hAnsi="Times New Roman" w:cs="Times New Roman"/>
          <w:sz w:val="24"/>
          <w:szCs w:val="24"/>
        </w:rPr>
      </w:pPr>
    </w:p>
    <w:p w:rsidR="00920E34" w:rsidRPr="00246007" w:rsidRDefault="00920E34" w:rsidP="002C2880">
      <w:pPr>
        <w:autoSpaceDE w:val="0"/>
        <w:autoSpaceDN w:val="0"/>
        <w:adjustRightInd w:val="0"/>
        <w:spacing w:after="0" w:line="240" w:lineRule="auto"/>
        <w:jc w:val="center"/>
        <w:rPr>
          <w:rFonts w:ascii="Times New Roman" w:hAnsi="Times New Roman" w:cs="Times New Roman"/>
          <w:b/>
          <w:bCs/>
          <w:sz w:val="28"/>
          <w:szCs w:val="28"/>
        </w:rPr>
      </w:pPr>
      <w:r w:rsidRPr="00246007">
        <w:rPr>
          <w:rFonts w:ascii="Times New Roman" w:hAnsi="Times New Roman" w:cs="Times New Roman"/>
          <w:b/>
          <w:bCs/>
          <w:sz w:val="28"/>
          <w:szCs w:val="28"/>
        </w:rPr>
        <w:t xml:space="preserve">Порядок </w:t>
      </w:r>
    </w:p>
    <w:p w:rsidR="00920E34" w:rsidRPr="00685C04" w:rsidRDefault="00920E34" w:rsidP="00FA6F4D">
      <w:pPr>
        <w:pStyle w:val="ConsPlusTitle"/>
        <w:widowControl/>
        <w:jc w:val="center"/>
        <w:rPr>
          <w:rFonts w:ascii="Times New Roman" w:hAnsi="Times New Roman" w:cs="Times New Roman"/>
          <w:sz w:val="28"/>
          <w:szCs w:val="28"/>
        </w:rPr>
      </w:pPr>
      <w:r w:rsidRPr="00246007">
        <w:rPr>
          <w:rFonts w:ascii="Times New Roman" w:hAnsi="Times New Roman" w:cs="Times New Roman"/>
          <w:b w:val="0"/>
          <w:bCs w:val="0"/>
          <w:sz w:val="28"/>
          <w:szCs w:val="28"/>
        </w:rPr>
        <w:t xml:space="preserve">присвоения наименований улицам, площадям и иным территориям проживания граждан в </w:t>
      </w:r>
      <w:r>
        <w:rPr>
          <w:rFonts w:ascii="Times New Roman" w:hAnsi="Times New Roman" w:cs="Times New Roman"/>
          <w:sz w:val="28"/>
          <w:szCs w:val="28"/>
        </w:rPr>
        <w:t xml:space="preserve">сельском  поселении Шаровский сельсовет муниципального района Белебеевский район Республики Башкортостан  </w:t>
      </w:r>
    </w:p>
    <w:p w:rsidR="00920E34" w:rsidRDefault="00920E34" w:rsidP="00FA6F4D">
      <w:pPr>
        <w:autoSpaceDE w:val="0"/>
        <w:autoSpaceDN w:val="0"/>
        <w:adjustRightInd w:val="0"/>
        <w:spacing w:after="0" w:line="240" w:lineRule="auto"/>
        <w:outlineLvl w:val="1"/>
        <w:rPr>
          <w:rFonts w:ascii="Times New Roman" w:hAnsi="Times New Roman" w:cs="Times New Roman"/>
          <w:sz w:val="28"/>
          <w:szCs w:val="28"/>
        </w:rPr>
      </w:pPr>
    </w:p>
    <w:p w:rsidR="00920E34" w:rsidRDefault="00920E34" w:rsidP="002C2880">
      <w:pPr>
        <w:autoSpaceDE w:val="0"/>
        <w:autoSpaceDN w:val="0"/>
        <w:adjustRightInd w:val="0"/>
        <w:spacing w:after="0" w:line="240" w:lineRule="auto"/>
        <w:jc w:val="center"/>
        <w:outlineLvl w:val="1"/>
        <w:rPr>
          <w:rFonts w:ascii="Times New Roman" w:hAnsi="Times New Roman" w:cs="Times New Roman"/>
          <w:sz w:val="28"/>
          <w:szCs w:val="28"/>
        </w:rPr>
      </w:pPr>
    </w:p>
    <w:p w:rsidR="00920E34" w:rsidRDefault="00920E34" w:rsidP="002C288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p>
    <w:p w:rsidR="00920E34" w:rsidRDefault="00920E34" w:rsidP="002C2880">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1.1. </w:t>
      </w:r>
      <w:r w:rsidRPr="00685C04">
        <w:rPr>
          <w:rFonts w:ascii="Times New Roman" w:hAnsi="Times New Roman" w:cs="Times New Roman"/>
          <w:sz w:val="28"/>
          <w:szCs w:val="28"/>
        </w:rPr>
        <w:t>Настоящ</w:t>
      </w:r>
      <w:r>
        <w:rPr>
          <w:rFonts w:ascii="Times New Roman" w:hAnsi="Times New Roman" w:cs="Times New Roman"/>
          <w:sz w:val="28"/>
          <w:szCs w:val="28"/>
        </w:rPr>
        <w:t>ий</w:t>
      </w:r>
      <w:r w:rsidRPr="00685C04">
        <w:rPr>
          <w:rFonts w:ascii="Times New Roman" w:hAnsi="Times New Roman" w:cs="Times New Roman"/>
          <w:sz w:val="28"/>
          <w:szCs w:val="28"/>
        </w:rPr>
        <w:t xml:space="preserve"> </w:t>
      </w:r>
      <w:r>
        <w:rPr>
          <w:rFonts w:ascii="Times New Roman" w:hAnsi="Times New Roman" w:cs="Times New Roman"/>
          <w:sz w:val="28"/>
          <w:szCs w:val="28"/>
        </w:rPr>
        <w:t xml:space="preserve">Порядок разработан в соответствии с </w:t>
      </w:r>
      <w:r w:rsidRPr="00685C04">
        <w:rPr>
          <w:rFonts w:ascii="Times New Roman" w:hAnsi="Times New Roman" w:cs="Times New Roman"/>
          <w:sz w:val="28"/>
          <w:szCs w:val="28"/>
        </w:rPr>
        <w:t>Федеральн</w:t>
      </w:r>
      <w:r>
        <w:rPr>
          <w:rFonts w:ascii="Times New Roman" w:hAnsi="Times New Roman" w:cs="Times New Roman"/>
          <w:sz w:val="28"/>
          <w:szCs w:val="28"/>
        </w:rPr>
        <w:t>ым</w:t>
      </w:r>
      <w:r w:rsidRPr="00685C04">
        <w:rPr>
          <w:rFonts w:ascii="Times New Roman" w:hAnsi="Times New Roman" w:cs="Times New Roman"/>
          <w:sz w:val="28"/>
          <w:szCs w:val="28"/>
        </w:rPr>
        <w:t xml:space="preserve"> </w:t>
      </w:r>
      <w:hyperlink r:id="rId5" w:history="1">
        <w:r w:rsidRPr="000A7637">
          <w:rPr>
            <w:rFonts w:ascii="Times New Roman" w:hAnsi="Times New Roman" w:cs="Times New Roman"/>
            <w:sz w:val="28"/>
            <w:szCs w:val="28"/>
          </w:rPr>
          <w:t>закон</w:t>
        </w:r>
      </w:hyperlink>
      <w:r>
        <w:rPr>
          <w:rFonts w:ascii="Times New Roman" w:hAnsi="Times New Roman" w:cs="Times New Roman"/>
          <w:sz w:val="28"/>
          <w:szCs w:val="28"/>
        </w:rPr>
        <w:t>ом</w:t>
      </w:r>
      <w:r w:rsidRPr="000A7637">
        <w:rPr>
          <w:rFonts w:ascii="Times New Roman" w:hAnsi="Times New Roman" w:cs="Times New Roman"/>
          <w:sz w:val="28"/>
          <w:szCs w:val="28"/>
        </w:rPr>
        <w:t xml:space="preserve"> </w:t>
      </w:r>
      <w:r>
        <w:rPr>
          <w:rFonts w:ascii="Times New Roman" w:hAnsi="Times New Roman" w:cs="Times New Roman"/>
          <w:sz w:val="28"/>
          <w:szCs w:val="28"/>
        </w:rPr>
        <w:t>«</w:t>
      </w:r>
      <w:r w:rsidRPr="00685C04">
        <w:rPr>
          <w:rFonts w:ascii="Times New Roman" w:hAnsi="Times New Roman" w:cs="Times New Roman"/>
          <w:sz w:val="28"/>
          <w:szCs w:val="28"/>
        </w:rPr>
        <w:t>Об общих принципах организации местного самоуправления Российской Федерации</w:t>
      </w:r>
      <w:r>
        <w:rPr>
          <w:rFonts w:ascii="Times New Roman" w:hAnsi="Times New Roman" w:cs="Times New Roman"/>
          <w:sz w:val="28"/>
          <w:szCs w:val="28"/>
        </w:rPr>
        <w:t>»</w:t>
      </w:r>
      <w:r w:rsidRPr="00685C04">
        <w:rPr>
          <w:rFonts w:ascii="Times New Roman" w:hAnsi="Times New Roman" w:cs="Times New Roman"/>
          <w:sz w:val="28"/>
          <w:szCs w:val="28"/>
        </w:rPr>
        <w:t xml:space="preserve">, </w:t>
      </w:r>
      <w:hyperlink r:id="rId6" w:history="1">
        <w:r w:rsidRPr="000A7637">
          <w:rPr>
            <w:rFonts w:ascii="Times New Roman" w:hAnsi="Times New Roman" w:cs="Times New Roman"/>
            <w:sz w:val="28"/>
            <w:szCs w:val="28"/>
          </w:rPr>
          <w:t>Устав</w:t>
        </w:r>
      </w:hyperlink>
      <w:r w:rsidRPr="00FA6F4D">
        <w:rPr>
          <w:rFonts w:ascii="Times New Roman" w:hAnsi="Times New Roman" w:cs="Times New Roman"/>
          <w:color w:val="FF0000"/>
          <w:sz w:val="28"/>
          <w:szCs w:val="28"/>
        </w:rPr>
        <w:t>ом</w:t>
      </w:r>
      <w:r w:rsidRPr="00685C0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Шаровский сельсовет муниципального района Белебеевский район Республики Башкортостан  и устанавливает процедуру присвоения наименований улицам, площадям и иным территориям проживания граждан (далее – территория проживания граждан), их переименования в сельском поселении Шаровский сельсовет муниципального района Белебеевский район Республики Башкортостан.</w:t>
      </w: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Переименование территории проживания граждан осуществляется на условиях и в порядке, предусмотренном для присвоения наименования территории проживания граждан, с особенностями, предусмотренными настоящим Порядком. </w:t>
      </w: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При наименовании территории проживания граждан должны учитываться следующие основные требования. Наименования должны:</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быть благозвучными, удобными для произношения, краткими и легко запоминающимися;</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отражать наиболее существенные индивидуальные характеристики объекта наименования;</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органически вписываться в существующую систему наименований, сочетаться с наименованиями смежных</w:t>
      </w:r>
      <w:r w:rsidRPr="00AF0488">
        <w:rPr>
          <w:rFonts w:ascii="Times New Roman" w:hAnsi="Times New Roman" w:cs="Times New Roman"/>
          <w:sz w:val="28"/>
          <w:szCs w:val="28"/>
        </w:rPr>
        <w:t xml:space="preserve"> </w:t>
      </w:r>
      <w:r>
        <w:rPr>
          <w:rFonts w:ascii="Times New Roman" w:hAnsi="Times New Roman" w:cs="Times New Roman"/>
          <w:sz w:val="28"/>
          <w:szCs w:val="28"/>
        </w:rPr>
        <w:t>территорий проживания граждан;</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состоять не более чем из трех слов.</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1.4. Присвоение одного и того же наименования нескольким однородным территориям проживания граждан в пределах одного населенного пункта не допускается.</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1.5. Переименование территории проживания граждан производится в случаях, если:</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две и более территории проживания граждан в пределах одного населенного пункта имеют одно и то же наименование;</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изменяется статус и (или) функциональное назначение территории проживания граждан;</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восстанавливается исторически сложившееся название территории проживания граждан;</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территории проживания граждан присваивается имя </w:t>
      </w:r>
      <w:r w:rsidRPr="00020032">
        <w:rPr>
          <w:rFonts w:ascii="Times New Roman" w:hAnsi="Times New Roman" w:cs="Times New Roman"/>
          <w:sz w:val="28"/>
          <w:szCs w:val="28"/>
        </w:rPr>
        <w:t>выдающ</w:t>
      </w:r>
      <w:r>
        <w:rPr>
          <w:rFonts w:ascii="Times New Roman" w:hAnsi="Times New Roman" w:cs="Times New Roman"/>
          <w:sz w:val="28"/>
          <w:szCs w:val="28"/>
        </w:rPr>
        <w:t>егося</w:t>
      </w:r>
      <w:r w:rsidRPr="00020032">
        <w:rPr>
          <w:rFonts w:ascii="Times New Roman" w:hAnsi="Times New Roman" w:cs="Times New Roman"/>
          <w:sz w:val="28"/>
          <w:szCs w:val="28"/>
        </w:rPr>
        <w:t xml:space="preserve"> деятел</w:t>
      </w:r>
      <w:r>
        <w:rPr>
          <w:rFonts w:ascii="Times New Roman" w:hAnsi="Times New Roman" w:cs="Times New Roman"/>
          <w:sz w:val="28"/>
          <w:szCs w:val="28"/>
        </w:rPr>
        <w:t>я</w:t>
      </w:r>
      <w:r w:rsidRPr="00020032">
        <w:rPr>
          <w:rFonts w:ascii="Times New Roman" w:hAnsi="Times New Roman" w:cs="Times New Roman"/>
          <w:sz w:val="28"/>
          <w:szCs w:val="28"/>
        </w:rPr>
        <w:t>, внесш</w:t>
      </w:r>
      <w:r>
        <w:rPr>
          <w:rFonts w:ascii="Times New Roman" w:hAnsi="Times New Roman" w:cs="Times New Roman"/>
          <w:sz w:val="28"/>
          <w:szCs w:val="28"/>
        </w:rPr>
        <w:t>его</w:t>
      </w:r>
      <w:r w:rsidRPr="00020032">
        <w:rPr>
          <w:rFonts w:ascii="Times New Roman" w:hAnsi="Times New Roman" w:cs="Times New Roman"/>
          <w:sz w:val="28"/>
          <w:szCs w:val="28"/>
        </w:rPr>
        <w:t xml:space="preserve"> значительный вклад в развитие</w:t>
      </w:r>
      <w:r>
        <w:rPr>
          <w:rFonts w:ascii="Times New Roman" w:hAnsi="Times New Roman" w:cs="Times New Roman"/>
          <w:sz w:val="28"/>
          <w:szCs w:val="28"/>
        </w:rPr>
        <w:t xml:space="preserve"> сельского поселения</w:t>
      </w:r>
      <w:r w:rsidRPr="00352B74">
        <w:rPr>
          <w:rFonts w:ascii="Times New Roman" w:hAnsi="Times New Roman" w:cs="Times New Roman"/>
          <w:sz w:val="28"/>
          <w:szCs w:val="28"/>
        </w:rPr>
        <w:t>,</w:t>
      </w:r>
      <w:r>
        <w:rPr>
          <w:rFonts w:ascii="Times New Roman" w:hAnsi="Times New Roman" w:cs="Times New Roman"/>
          <w:sz w:val="20"/>
          <w:szCs w:val="20"/>
        </w:rPr>
        <w:t xml:space="preserve"> </w:t>
      </w:r>
      <w:r w:rsidRPr="00020032">
        <w:rPr>
          <w:rFonts w:ascii="Times New Roman" w:hAnsi="Times New Roman" w:cs="Times New Roman"/>
          <w:sz w:val="28"/>
          <w:szCs w:val="28"/>
        </w:rPr>
        <w:t>Республики Башкортостан</w:t>
      </w:r>
      <w:r>
        <w:rPr>
          <w:rFonts w:ascii="Times New Roman" w:hAnsi="Times New Roman" w:cs="Times New Roman"/>
          <w:sz w:val="28"/>
          <w:szCs w:val="28"/>
        </w:rPr>
        <w:t>, Российской Федерации.</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1.6. Присвоение наименования территориям проживания граждан должны производиться с учетом мнения населения сельского поселения Шаровский сельсовет муниципального района Белебеевский район Республики Башкортостан, географических, исторических, национальных, культурно-бытовых и иных местных условий.</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1.7. Использование (написание, оформление) наименований территорий проживания граждан осуществляется в соответствии с законодательством о языках народов Российской Федерации.</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20E34" w:rsidRDefault="00920E34" w:rsidP="002C288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2. Процедура присвоения </w:t>
      </w:r>
    </w:p>
    <w:p w:rsidR="00920E34" w:rsidRDefault="00920E34" w:rsidP="002C288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наименований территориям проживания граждан</w:t>
      </w:r>
    </w:p>
    <w:p w:rsidR="00920E34" w:rsidRDefault="00920E34" w:rsidP="002C2880">
      <w:pPr>
        <w:autoSpaceDE w:val="0"/>
        <w:autoSpaceDN w:val="0"/>
        <w:adjustRightInd w:val="0"/>
        <w:spacing w:after="0" w:line="240" w:lineRule="auto"/>
        <w:ind w:firstLine="709"/>
        <w:outlineLvl w:val="0"/>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2.1. Для рассмотрения предложений по вопросам присвоения наименований территориям проживания граждан создается Экспертная комиссия по присвоению наименований улицам, площадям и иным территориям проживания граждан, их переименования в сельском поселении Шаровский сельсовет муниципального района Белебеевский район Республики Башкортостан (далее – Экспертная комиссия).</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Положение и состав Экспертной комиссии утверждаются постановлением Администрации сельского поселения Шаровский сельсовет муниципального района Белебеевский район Республики Башкортостан.</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состав Экспертной комиссии должны входить специалисты в области топонимики, градостроительства, архитектуры, истории, краеведения, лингвистики, социологии из числа депутатов Совета сельского поселения Шаровский сельсовет муниципального района Белебеевский район Республики Башкортостан, представителей Администрации сельского поселения Шаровский сельсовет муниципального района Белебеевский район Республики Башкортостан. В состав Экспертной комиссии могут входить представители органов государственной власти Республики Башкортостан. </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Экспертная комиссия осуществляет свою деятельность во взаимодействии с Комиссией при Президенте Республики Башкортостан по административно-территориальному устройству Республики Башкортостан.</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2.2. Предложения о наименовании территории проживания граждан (далее - предложение) вносятся в Экспертную комиссию.</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2.3. Предложения вправе вносить:</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органы государственной власти Российской Федерации и Республики Башкортостан;</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депутаты Совета сельского поселения Шаровский сельсовет муниципального района Белебеевский район Республики Башкортостан;</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общественные объединения;</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организации и трудовые коллективы;</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органы территориального общественного самоуправления;</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инициативные группы граждан  сельского поселения Шаровский сельсовет муниципального района Белебеевский район Республики Башкортостан численностью не менее 5 граждан (при этом один и тот же гражданин может входить лишь в одну инициативную группу граждан, образованную по конкретному вопросу присвоения наименования территории проживания граждан).</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2.4. Предложение должно содержать:</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предлагаемое наименование;</w:t>
      </w:r>
    </w:p>
    <w:p w:rsidR="00920E34" w:rsidRPr="009133C1"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подробное обоснование необходимости наименования территории проживания граждан;</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наименование, юридический адрес органа власти, общественного объединения, организации и подпись уполномоченного лица или подпись, фамилию, имя, отчество и адрес регистрации по месту жительства граждан, внесших предложение.</w:t>
      </w: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Информация о поступивших предложениях, сроках внесения по ним предложений от населения  сельского поселения Шаровский сельсовет муниципального района Белебеевский район Республики Башкортостан подлежат опубликованию (обнародованию) Экспертной комиссией в порядке, предусмотренном для опубликования (обнародования) муниципальных нормативных правовых актов. </w:t>
      </w:r>
    </w:p>
    <w:p w:rsidR="00920E34" w:rsidRDefault="00920E34" w:rsidP="002C2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предложения рассматриваются, обобщаются и учитываются Экспертной комиссией при даче соответствующего заключения.</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2.6. По результатам рассмотрения предложения Экспертная комиссия составляет заключение по форме, утверждаемой Экспертной комиссией, о целесообразности или нецелесообразности присвоения наименования и направляет его в Администрацию  сельского поселения Шаровский сельсовет муниципального района Белебеевский район Республики Башкортостан.</w:t>
      </w:r>
    </w:p>
    <w:p w:rsidR="00920E34" w:rsidRPr="0026462F"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6462F">
        <w:rPr>
          <w:rFonts w:ascii="Times New Roman" w:hAnsi="Times New Roman" w:cs="Times New Roman"/>
          <w:sz w:val="28"/>
          <w:szCs w:val="28"/>
        </w:rPr>
        <w:t>Проект указанного заключения по решению Экспертной комиссии направляется в Комиссию при Президенте Республики Башкортостан по административно-территориальному устройству Республики Башкортостан. Указанная Комиссия в соответствии со своим Положением вправе оказать соответствующую консультативную и методическую помощь.</w:t>
      </w:r>
    </w:p>
    <w:p w:rsidR="00920E34" w:rsidRPr="0026462F"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2.7. Присвоение (отклонение предложения о присвоении) наименований территориям проживания граждан осуществляется постановлением Администрации сельского поселения Шаровский сельсовет муниципального района Белебеевский район Республики Башкортостан с учетом заключения Экспертной комиссии </w:t>
      </w:r>
      <w:r w:rsidRPr="0026462F">
        <w:rPr>
          <w:rFonts w:ascii="Times New Roman" w:hAnsi="Times New Roman" w:cs="Times New Roman"/>
          <w:sz w:val="28"/>
          <w:szCs w:val="28"/>
        </w:rPr>
        <w:t>и предложения Комиссии при Президенте Республики Башкортостан по административно-территориальному устройству Республики Башкортостан (при наличии).</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Указанные постановления Администрации сельского поселения Шаровский сельсовет муниципального района Белебеевский район Республики Башкортостан подлежат официальному опубликованию (обнародованию) в течение 3 дней со дня их принятия.</w:t>
      </w:r>
    </w:p>
    <w:p w:rsidR="00920E34" w:rsidRDefault="00920E34" w:rsidP="002C288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2.8. Указатель с присвоенным в соответствии с настоящим Порядком наименованием подлежит установке (замене) в срок не позднее одного месяца со дня принятия соответствующего постановления Администрации сельского поселения Шаровский сельсовет муниципального района Белебеевский район Республики Башкортостан.</w:t>
      </w:r>
    </w:p>
    <w:sectPr w:rsidR="00920E34" w:rsidSect="002C2880">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7CA"/>
    <w:rsid w:val="00020032"/>
    <w:rsid w:val="00041C3F"/>
    <w:rsid w:val="00047719"/>
    <w:rsid w:val="00050AF4"/>
    <w:rsid w:val="00064441"/>
    <w:rsid w:val="000818C3"/>
    <w:rsid w:val="000909CE"/>
    <w:rsid w:val="000A7637"/>
    <w:rsid w:val="001027F4"/>
    <w:rsid w:val="00120039"/>
    <w:rsid w:val="00174EB4"/>
    <w:rsid w:val="00190567"/>
    <w:rsid w:val="00246007"/>
    <w:rsid w:val="0026462F"/>
    <w:rsid w:val="002676F7"/>
    <w:rsid w:val="00274FBC"/>
    <w:rsid w:val="002846EB"/>
    <w:rsid w:val="002C2880"/>
    <w:rsid w:val="002D3FC6"/>
    <w:rsid w:val="00352B74"/>
    <w:rsid w:val="00366C85"/>
    <w:rsid w:val="003A03B7"/>
    <w:rsid w:val="003D2149"/>
    <w:rsid w:val="003F491E"/>
    <w:rsid w:val="0041657F"/>
    <w:rsid w:val="00431EDC"/>
    <w:rsid w:val="0043412B"/>
    <w:rsid w:val="00460E6C"/>
    <w:rsid w:val="004A43CD"/>
    <w:rsid w:val="004B5341"/>
    <w:rsid w:val="005439B4"/>
    <w:rsid w:val="00552720"/>
    <w:rsid w:val="00582100"/>
    <w:rsid w:val="005B1C4C"/>
    <w:rsid w:val="005D7D1E"/>
    <w:rsid w:val="00685C04"/>
    <w:rsid w:val="006C28D3"/>
    <w:rsid w:val="006C7043"/>
    <w:rsid w:val="006F6A93"/>
    <w:rsid w:val="00713036"/>
    <w:rsid w:val="00742B98"/>
    <w:rsid w:val="0075309F"/>
    <w:rsid w:val="007C1888"/>
    <w:rsid w:val="007D23B7"/>
    <w:rsid w:val="00804852"/>
    <w:rsid w:val="00820FC6"/>
    <w:rsid w:val="0082568E"/>
    <w:rsid w:val="008A4A58"/>
    <w:rsid w:val="008A501D"/>
    <w:rsid w:val="008B504A"/>
    <w:rsid w:val="0090437C"/>
    <w:rsid w:val="009133C1"/>
    <w:rsid w:val="00920E34"/>
    <w:rsid w:val="0093052B"/>
    <w:rsid w:val="0094091B"/>
    <w:rsid w:val="009607EE"/>
    <w:rsid w:val="009947DC"/>
    <w:rsid w:val="009B2490"/>
    <w:rsid w:val="009E0AF0"/>
    <w:rsid w:val="009F17A0"/>
    <w:rsid w:val="009F6674"/>
    <w:rsid w:val="00A00024"/>
    <w:rsid w:val="00A2138D"/>
    <w:rsid w:val="00A45529"/>
    <w:rsid w:val="00A629B9"/>
    <w:rsid w:val="00A707F7"/>
    <w:rsid w:val="00A81AB9"/>
    <w:rsid w:val="00AA2A28"/>
    <w:rsid w:val="00AA6FE5"/>
    <w:rsid w:val="00AC58CD"/>
    <w:rsid w:val="00AD0C23"/>
    <w:rsid w:val="00AD3866"/>
    <w:rsid w:val="00AE272A"/>
    <w:rsid w:val="00AF0488"/>
    <w:rsid w:val="00B35765"/>
    <w:rsid w:val="00B62219"/>
    <w:rsid w:val="00B75CC4"/>
    <w:rsid w:val="00BA0709"/>
    <w:rsid w:val="00BD27D3"/>
    <w:rsid w:val="00BE2DC6"/>
    <w:rsid w:val="00BE6AAF"/>
    <w:rsid w:val="00BF1BE4"/>
    <w:rsid w:val="00BF5ACA"/>
    <w:rsid w:val="00C3790C"/>
    <w:rsid w:val="00C436C6"/>
    <w:rsid w:val="00C927AD"/>
    <w:rsid w:val="00C96950"/>
    <w:rsid w:val="00CB2471"/>
    <w:rsid w:val="00CC2786"/>
    <w:rsid w:val="00CE0C90"/>
    <w:rsid w:val="00D421BD"/>
    <w:rsid w:val="00D569B4"/>
    <w:rsid w:val="00D817C6"/>
    <w:rsid w:val="00D9599E"/>
    <w:rsid w:val="00DB2594"/>
    <w:rsid w:val="00DB500A"/>
    <w:rsid w:val="00DC0F88"/>
    <w:rsid w:val="00DC7F40"/>
    <w:rsid w:val="00DF5036"/>
    <w:rsid w:val="00E15E59"/>
    <w:rsid w:val="00E537CA"/>
    <w:rsid w:val="00E84995"/>
    <w:rsid w:val="00EB0B47"/>
    <w:rsid w:val="00F15810"/>
    <w:rsid w:val="00F5452C"/>
    <w:rsid w:val="00FA0235"/>
    <w:rsid w:val="00FA6F4D"/>
    <w:rsid w:val="00FD729E"/>
    <w:rsid w:val="00FF38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4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537C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537CA"/>
    <w:pPr>
      <w:widowControl w:val="0"/>
      <w:autoSpaceDE w:val="0"/>
      <w:autoSpaceDN w:val="0"/>
      <w:adjustRightInd w:val="0"/>
    </w:pPr>
    <w:rPr>
      <w:rFonts w:cs="Calibri"/>
      <w:b/>
      <w:bCs/>
    </w:rPr>
  </w:style>
  <w:style w:type="paragraph" w:styleId="BalloonText">
    <w:name w:val="Balloon Text"/>
    <w:basedOn w:val="Normal"/>
    <w:link w:val="BalloonTextChar"/>
    <w:uiPriority w:val="99"/>
    <w:semiHidden/>
    <w:rsid w:val="009E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AF0"/>
    <w:rPr>
      <w:rFonts w:ascii="Tahoma" w:hAnsi="Tahoma" w:cs="Tahoma"/>
      <w:sz w:val="16"/>
      <w:szCs w:val="16"/>
    </w:rPr>
  </w:style>
  <w:style w:type="paragraph" w:styleId="ListParagraph">
    <w:name w:val="List Paragraph"/>
    <w:basedOn w:val="Normal"/>
    <w:uiPriority w:val="99"/>
    <w:qFormat/>
    <w:rsid w:val="0082568E"/>
    <w:pPr>
      <w:ind w:left="720"/>
    </w:pPr>
  </w:style>
  <w:style w:type="paragraph" w:customStyle="1" w:styleId="ConsPlusNormal">
    <w:name w:val="ConsPlusNormal"/>
    <w:uiPriority w:val="99"/>
    <w:rsid w:val="00FD729E"/>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29A0402DC79DD67D5A91B45182C0B51663ACFB8918787FC932BAA264HFP8N" TargetMode="External"/><Relationship Id="rId5" Type="http://schemas.openxmlformats.org/officeDocument/2006/relationships/hyperlink" Target="consultantplus://offline/ref=EA29A0402DC79DD67D5A90BA4482C0B51663AAF48D18787FC932BAA264HFP8N" TargetMode="External"/><Relationship Id="rId4" Type="http://schemas.openxmlformats.org/officeDocument/2006/relationships/hyperlink" Target="consultantplus://offline/ref=EA29A0402DC79DD67D5A90BA4482C0B51663AAF48D18787FC932BAA264HFP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6</Pages>
  <Words>1492</Words>
  <Characters>8511</Characters>
  <Application>Microsoft Office Outlook</Application>
  <DocSecurity>0</DocSecurity>
  <Lines>0</Lines>
  <Paragraphs>0</Paragraphs>
  <ScaleCrop>false</ScaleCrop>
  <Company>Администрация Президента Республики Башкортостан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dc:creator>
  <cp:keywords/>
  <dc:description/>
  <cp:lastModifiedBy>77777</cp:lastModifiedBy>
  <cp:revision>4</cp:revision>
  <cp:lastPrinted>2012-08-22T05:45:00Z</cp:lastPrinted>
  <dcterms:created xsi:type="dcterms:W3CDTF">2012-07-18T05:14:00Z</dcterms:created>
  <dcterms:modified xsi:type="dcterms:W3CDTF">2012-08-22T05:53:00Z</dcterms:modified>
</cp:coreProperties>
</file>