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65" w:rsidRDefault="007B6865" w:rsidP="003E2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Утв</w:t>
      </w:r>
      <w:r w:rsidRPr="00877C7F">
        <w:rPr>
          <w:rFonts w:ascii="Times New Roman" w:hAnsi="Times New Roman" w:cs="Times New Roman"/>
          <w:sz w:val="24"/>
          <w:szCs w:val="24"/>
        </w:rPr>
        <w:t xml:space="preserve">ержден </w:t>
      </w:r>
    </w:p>
    <w:p w:rsidR="007B6865" w:rsidRPr="00877C7F" w:rsidRDefault="007B6865" w:rsidP="003E2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п</w:t>
      </w:r>
      <w:r w:rsidRPr="00877C7F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:rsidR="007B6865" w:rsidRDefault="007B6865" w:rsidP="003E2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сельского поселения Шаровский  сельсовет</w:t>
      </w:r>
    </w:p>
    <w:p w:rsidR="007B6865" w:rsidRPr="00877C7F" w:rsidRDefault="007B6865" w:rsidP="003E2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877C7F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</w:t>
      </w:r>
    </w:p>
    <w:p w:rsidR="007B6865" w:rsidRPr="00877C7F" w:rsidRDefault="007B6865" w:rsidP="003E2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877C7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B6865" w:rsidRPr="00877C7F" w:rsidRDefault="007B6865" w:rsidP="003E2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от 31 января 2017</w:t>
      </w:r>
      <w:r w:rsidRPr="00877C7F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B6865" w:rsidRPr="003E2EA1" w:rsidRDefault="007B6865" w:rsidP="003E2EA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B6865" w:rsidRPr="003E2EA1" w:rsidRDefault="007B6865" w:rsidP="003E2EA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865" w:rsidRDefault="007B6865" w:rsidP="003E2E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865" w:rsidRPr="00877C7F" w:rsidRDefault="007B6865" w:rsidP="003E2E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C7F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7B6865" w:rsidRPr="00877C7F" w:rsidRDefault="007B6865" w:rsidP="003E2E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C7F">
        <w:rPr>
          <w:rFonts w:ascii="Times New Roman" w:hAnsi="Times New Roman" w:cs="Times New Roman"/>
          <w:b/>
          <w:bCs/>
          <w:sz w:val="24"/>
          <w:szCs w:val="24"/>
        </w:rPr>
        <w:t>мероприятий по противодействию коррупции</w:t>
      </w:r>
    </w:p>
    <w:p w:rsidR="007B6865" w:rsidRDefault="007B6865" w:rsidP="003E2E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C7F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сельском поселении Шаровский сельсовет</w:t>
      </w:r>
      <w:r w:rsidRPr="00877C7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районе Белебеевский район Республики Башкортостан</w:t>
      </w:r>
    </w:p>
    <w:p w:rsidR="007B6865" w:rsidRDefault="007B6865" w:rsidP="003E2E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2017 год</w:t>
      </w:r>
    </w:p>
    <w:p w:rsidR="007B6865" w:rsidRPr="003E2EA1" w:rsidRDefault="007B6865" w:rsidP="003E2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865" w:rsidRPr="003E2EA1" w:rsidRDefault="007B6865" w:rsidP="00F145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8113"/>
        <w:gridCol w:w="4265"/>
        <w:gridCol w:w="1847"/>
      </w:tblGrid>
      <w:tr w:rsidR="007B6865" w:rsidRPr="003E2EA1" w:rsidTr="00F1454C">
        <w:trPr>
          <w:trHeight w:val="30"/>
        </w:trPr>
        <w:tc>
          <w:tcPr>
            <w:tcW w:w="844" w:type="dxa"/>
          </w:tcPr>
          <w:p w:rsidR="007B6865" w:rsidRPr="003E2EA1" w:rsidRDefault="007B6865" w:rsidP="00F1454C">
            <w:pPr>
              <w:pStyle w:val="a0"/>
              <w:ind w:hanging="436"/>
              <w:jc w:val="center"/>
              <w:rPr>
                <w:b/>
                <w:bCs/>
              </w:rPr>
            </w:pPr>
            <w:r w:rsidRPr="003E2EA1">
              <w:rPr>
                <w:b/>
                <w:bCs/>
              </w:rPr>
              <w:t>№</w:t>
            </w:r>
          </w:p>
          <w:p w:rsidR="007B6865" w:rsidRPr="003E2EA1" w:rsidRDefault="007B6865" w:rsidP="00F1454C">
            <w:pPr>
              <w:pStyle w:val="a0"/>
              <w:ind w:hanging="436"/>
              <w:jc w:val="center"/>
              <w:rPr>
                <w:b/>
                <w:bCs/>
              </w:rPr>
            </w:pPr>
            <w:r w:rsidRPr="003E2EA1">
              <w:rPr>
                <w:b/>
                <w:bCs/>
              </w:rPr>
              <w:t>п/п</w:t>
            </w:r>
          </w:p>
        </w:tc>
        <w:tc>
          <w:tcPr>
            <w:tcW w:w="8113" w:type="dxa"/>
          </w:tcPr>
          <w:p w:rsidR="007B6865" w:rsidRPr="003E2EA1" w:rsidRDefault="007B6865" w:rsidP="00F145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4265" w:type="dxa"/>
          </w:tcPr>
          <w:p w:rsidR="007B6865" w:rsidRPr="003E2EA1" w:rsidRDefault="007B6865" w:rsidP="00F145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847" w:type="dxa"/>
          </w:tcPr>
          <w:p w:rsidR="007B6865" w:rsidRPr="003E2EA1" w:rsidRDefault="007B6865" w:rsidP="00F145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</w:tr>
      <w:tr w:rsidR="007B6865" w:rsidRPr="003E2EA1" w:rsidTr="00F1454C">
        <w:trPr>
          <w:trHeight w:val="1014"/>
        </w:trPr>
        <w:tc>
          <w:tcPr>
            <w:tcW w:w="844" w:type="dxa"/>
          </w:tcPr>
          <w:p w:rsidR="007B6865" w:rsidRPr="003E2EA1" w:rsidRDefault="007B6865" w:rsidP="00F1454C">
            <w:pPr>
              <w:pStyle w:val="a0"/>
              <w:numPr>
                <w:ilvl w:val="0"/>
                <w:numId w:val="2"/>
              </w:numPr>
            </w:pPr>
          </w:p>
        </w:tc>
        <w:tc>
          <w:tcPr>
            <w:tcW w:w="8113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Принять планы по противодействию коррупции на 2017 год</w:t>
            </w:r>
          </w:p>
        </w:tc>
        <w:tc>
          <w:tcPr>
            <w:tcW w:w="4265" w:type="dxa"/>
            <w:vAlign w:val="bottom"/>
          </w:tcPr>
          <w:p w:rsidR="007B6865" w:rsidRPr="00F1454C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54C">
              <w:rPr>
                <w:rFonts w:ascii="Times New Roman" w:hAnsi="Times New Roman" w:cs="Times New Roman"/>
                <w:noProof/>
                <w:sz w:val="24"/>
                <w:szCs w:val="24"/>
              </w:rPr>
              <w:t>Администрация сельского поселения муниципального района Белебеевский район Республики Башкортостан (далее - Администрация)</w:t>
            </w:r>
          </w:p>
        </w:tc>
        <w:tc>
          <w:tcPr>
            <w:tcW w:w="1847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до 10 февраля</w:t>
            </w:r>
          </w:p>
        </w:tc>
      </w:tr>
      <w:tr w:rsidR="007B6865" w:rsidRPr="003E2EA1" w:rsidTr="00F1454C">
        <w:trPr>
          <w:trHeight w:val="26"/>
        </w:trPr>
        <w:tc>
          <w:tcPr>
            <w:tcW w:w="844" w:type="dxa"/>
          </w:tcPr>
          <w:p w:rsidR="007B6865" w:rsidRPr="003E2EA1" w:rsidRDefault="007B6865" w:rsidP="00F1454C">
            <w:pPr>
              <w:pStyle w:val="a0"/>
              <w:numPr>
                <w:ilvl w:val="0"/>
                <w:numId w:val="2"/>
              </w:numPr>
            </w:pPr>
          </w:p>
        </w:tc>
        <w:tc>
          <w:tcPr>
            <w:tcW w:w="8113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антикоррупционной экспертизы нормативных правовых актов и проектов нормативных правовых актов органов местного самоуправления</w:t>
            </w:r>
          </w:p>
        </w:tc>
        <w:tc>
          <w:tcPr>
            <w:tcW w:w="4265" w:type="dxa"/>
          </w:tcPr>
          <w:p w:rsidR="007B6865" w:rsidRPr="003E2EA1" w:rsidRDefault="007B6865" w:rsidP="00F145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noProof/>
                <w:sz w:val="24"/>
                <w:szCs w:val="24"/>
              </w:rPr>
              <w:t>Администрация, Совет сельского поселения муниципального района Белебеевский район Республики Башкортостан (далее – Совет)</w:t>
            </w:r>
          </w:p>
        </w:tc>
        <w:tc>
          <w:tcPr>
            <w:tcW w:w="1847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7B6865" w:rsidRPr="003E2EA1" w:rsidTr="00F1454C">
        <w:trPr>
          <w:trHeight w:val="26"/>
        </w:trPr>
        <w:tc>
          <w:tcPr>
            <w:tcW w:w="844" w:type="dxa"/>
          </w:tcPr>
          <w:p w:rsidR="007B6865" w:rsidRPr="003E2EA1" w:rsidRDefault="007B6865" w:rsidP="00F1454C">
            <w:pPr>
              <w:pStyle w:val="a0"/>
              <w:numPr>
                <w:ilvl w:val="0"/>
                <w:numId w:val="2"/>
              </w:numPr>
            </w:pPr>
          </w:p>
        </w:tc>
        <w:tc>
          <w:tcPr>
            <w:tcW w:w="8113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Обеспечить размещение на официальных сайтах в сети «Интернет» проектов принимаемых нормативных правовых актов и действующих нормативных правовых актов для реализации возможности проведения независимой антикоррупционной экспертизы и мониторинга практики правоприменения</w:t>
            </w:r>
          </w:p>
        </w:tc>
        <w:tc>
          <w:tcPr>
            <w:tcW w:w="4265" w:type="dxa"/>
          </w:tcPr>
          <w:p w:rsidR="007B6865" w:rsidRPr="003E2EA1" w:rsidRDefault="007B6865" w:rsidP="00F145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1847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7B6865" w:rsidRPr="003E2EA1" w:rsidTr="00F1454C">
        <w:trPr>
          <w:trHeight w:val="26"/>
        </w:trPr>
        <w:tc>
          <w:tcPr>
            <w:tcW w:w="844" w:type="dxa"/>
          </w:tcPr>
          <w:p w:rsidR="007B6865" w:rsidRPr="003E2EA1" w:rsidRDefault="007B6865" w:rsidP="00F1454C">
            <w:pPr>
              <w:pStyle w:val="a0"/>
              <w:numPr>
                <w:ilvl w:val="0"/>
                <w:numId w:val="2"/>
              </w:numPr>
            </w:pPr>
          </w:p>
        </w:tc>
        <w:tc>
          <w:tcPr>
            <w:tcW w:w="8113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мониторинга хода реализации мероприятий по противодействию коррупции в органах местного самоуправления</w:t>
            </w:r>
          </w:p>
        </w:tc>
        <w:tc>
          <w:tcPr>
            <w:tcW w:w="4265" w:type="dxa"/>
          </w:tcPr>
          <w:p w:rsidR="007B6865" w:rsidRPr="003E2EA1" w:rsidRDefault="007B6865" w:rsidP="00F145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1847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B6865" w:rsidRPr="003E2EA1" w:rsidTr="00F1454C">
        <w:trPr>
          <w:trHeight w:val="26"/>
        </w:trPr>
        <w:tc>
          <w:tcPr>
            <w:tcW w:w="844" w:type="dxa"/>
          </w:tcPr>
          <w:p w:rsidR="007B6865" w:rsidRPr="003E2EA1" w:rsidRDefault="007B6865" w:rsidP="00F1454C">
            <w:pPr>
              <w:pStyle w:val="a0"/>
              <w:numPr>
                <w:ilvl w:val="0"/>
                <w:numId w:val="2"/>
              </w:numPr>
            </w:pPr>
          </w:p>
        </w:tc>
        <w:tc>
          <w:tcPr>
            <w:tcW w:w="8113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мониторинга деятельности комиссий по соблюдению требований к служебному поведению  и урегулированию конфликта интересов</w:t>
            </w:r>
          </w:p>
        </w:tc>
        <w:tc>
          <w:tcPr>
            <w:tcW w:w="4265" w:type="dxa"/>
          </w:tcPr>
          <w:p w:rsidR="007B6865" w:rsidRPr="003E2EA1" w:rsidRDefault="007B6865" w:rsidP="00F145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Администрации, Совет</w:t>
            </w:r>
          </w:p>
        </w:tc>
        <w:tc>
          <w:tcPr>
            <w:tcW w:w="1847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B6865" w:rsidRPr="003E2EA1" w:rsidTr="00F1454C">
        <w:trPr>
          <w:trHeight w:val="26"/>
        </w:trPr>
        <w:tc>
          <w:tcPr>
            <w:tcW w:w="844" w:type="dxa"/>
          </w:tcPr>
          <w:p w:rsidR="007B6865" w:rsidRPr="003E2EA1" w:rsidRDefault="007B6865" w:rsidP="00F1454C">
            <w:pPr>
              <w:pStyle w:val="a0"/>
              <w:numPr>
                <w:ilvl w:val="0"/>
                <w:numId w:val="2"/>
              </w:numPr>
            </w:pPr>
          </w:p>
        </w:tc>
        <w:tc>
          <w:tcPr>
            <w:tcW w:w="8113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4265" w:type="dxa"/>
          </w:tcPr>
          <w:p w:rsidR="007B6865" w:rsidRPr="003E2EA1" w:rsidRDefault="007B6865" w:rsidP="00F145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Администрации, Совет</w:t>
            </w:r>
          </w:p>
        </w:tc>
        <w:tc>
          <w:tcPr>
            <w:tcW w:w="1847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7B6865" w:rsidRPr="003E2EA1" w:rsidTr="00F1454C">
        <w:trPr>
          <w:trHeight w:val="26"/>
        </w:trPr>
        <w:tc>
          <w:tcPr>
            <w:tcW w:w="844" w:type="dxa"/>
          </w:tcPr>
          <w:p w:rsidR="007B6865" w:rsidRPr="003E2EA1" w:rsidRDefault="007B6865" w:rsidP="00F1454C">
            <w:pPr>
              <w:pStyle w:val="a0"/>
              <w:numPr>
                <w:ilvl w:val="0"/>
                <w:numId w:val="2"/>
              </w:numPr>
            </w:pPr>
          </w:p>
        </w:tc>
        <w:tc>
          <w:tcPr>
            <w:tcW w:w="8113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</w:t>
            </w:r>
          </w:p>
        </w:tc>
        <w:tc>
          <w:tcPr>
            <w:tcW w:w="4265" w:type="dxa"/>
          </w:tcPr>
          <w:p w:rsidR="007B6865" w:rsidRPr="003E2EA1" w:rsidRDefault="007B6865" w:rsidP="00F145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Администрации, Совет</w:t>
            </w:r>
          </w:p>
        </w:tc>
        <w:tc>
          <w:tcPr>
            <w:tcW w:w="1847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7B6865" w:rsidRPr="003E2EA1" w:rsidTr="00F1454C">
        <w:trPr>
          <w:trHeight w:val="26"/>
        </w:trPr>
        <w:tc>
          <w:tcPr>
            <w:tcW w:w="844" w:type="dxa"/>
          </w:tcPr>
          <w:p w:rsidR="007B6865" w:rsidRPr="003E2EA1" w:rsidRDefault="007B6865" w:rsidP="00F1454C">
            <w:pPr>
              <w:pStyle w:val="a0"/>
              <w:numPr>
                <w:ilvl w:val="0"/>
                <w:numId w:val="2"/>
              </w:numPr>
            </w:pPr>
          </w:p>
        </w:tc>
        <w:tc>
          <w:tcPr>
            <w:tcW w:w="8113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265" w:type="dxa"/>
          </w:tcPr>
          <w:p w:rsidR="007B6865" w:rsidRPr="003E2EA1" w:rsidRDefault="007B6865" w:rsidP="00F145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Администрации, Совет</w:t>
            </w:r>
          </w:p>
        </w:tc>
        <w:tc>
          <w:tcPr>
            <w:tcW w:w="1847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II-I1I кварталы</w:t>
            </w:r>
          </w:p>
        </w:tc>
      </w:tr>
      <w:tr w:rsidR="007B6865" w:rsidRPr="003E2EA1" w:rsidTr="00F1454C">
        <w:trPr>
          <w:trHeight w:val="26"/>
        </w:trPr>
        <w:tc>
          <w:tcPr>
            <w:tcW w:w="844" w:type="dxa"/>
          </w:tcPr>
          <w:p w:rsidR="007B6865" w:rsidRPr="003E2EA1" w:rsidRDefault="007B6865" w:rsidP="00F1454C">
            <w:pPr>
              <w:pStyle w:val="a0"/>
              <w:numPr>
                <w:ilvl w:val="0"/>
                <w:numId w:val="2"/>
              </w:numPr>
            </w:pPr>
          </w:p>
        </w:tc>
        <w:tc>
          <w:tcPr>
            <w:tcW w:w="8113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4265" w:type="dxa"/>
          </w:tcPr>
          <w:p w:rsidR="007B6865" w:rsidRPr="003E2EA1" w:rsidRDefault="007B6865" w:rsidP="00F145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Администрации, Совет</w:t>
            </w:r>
          </w:p>
        </w:tc>
        <w:tc>
          <w:tcPr>
            <w:tcW w:w="1847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7B6865" w:rsidRPr="003E2EA1" w:rsidTr="00F1454C">
        <w:trPr>
          <w:trHeight w:val="26"/>
        </w:trPr>
        <w:tc>
          <w:tcPr>
            <w:tcW w:w="844" w:type="dxa"/>
          </w:tcPr>
          <w:p w:rsidR="007B6865" w:rsidRPr="003E2EA1" w:rsidRDefault="007B6865" w:rsidP="00F1454C">
            <w:pPr>
              <w:pStyle w:val="a0"/>
              <w:numPr>
                <w:ilvl w:val="0"/>
                <w:numId w:val="2"/>
              </w:numPr>
            </w:pPr>
          </w:p>
        </w:tc>
        <w:tc>
          <w:tcPr>
            <w:tcW w:w="8113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Обеспечить 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4265" w:type="dxa"/>
          </w:tcPr>
          <w:p w:rsidR="007B6865" w:rsidRPr="003E2EA1" w:rsidRDefault="007B6865" w:rsidP="00F145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Администрации, Совет</w:t>
            </w:r>
          </w:p>
        </w:tc>
        <w:tc>
          <w:tcPr>
            <w:tcW w:w="1847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7B6865" w:rsidRPr="003E2EA1" w:rsidTr="00F1454C">
        <w:trPr>
          <w:trHeight w:val="26"/>
        </w:trPr>
        <w:tc>
          <w:tcPr>
            <w:tcW w:w="844" w:type="dxa"/>
          </w:tcPr>
          <w:p w:rsidR="007B6865" w:rsidRPr="003E2EA1" w:rsidRDefault="007B6865" w:rsidP="00F1454C">
            <w:pPr>
              <w:pStyle w:val="a0"/>
              <w:numPr>
                <w:ilvl w:val="0"/>
                <w:numId w:val="2"/>
              </w:numPr>
            </w:pPr>
          </w:p>
        </w:tc>
        <w:tc>
          <w:tcPr>
            <w:tcW w:w="8113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4265" w:type="dxa"/>
          </w:tcPr>
          <w:p w:rsidR="007B6865" w:rsidRPr="003E2EA1" w:rsidRDefault="007B6865" w:rsidP="00F145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7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7B6865" w:rsidRPr="003E2EA1" w:rsidTr="00F1454C">
        <w:trPr>
          <w:trHeight w:val="26"/>
        </w:trPr>
        <w:tc>
          <w:tcPr>
            <w:tcW w:w="844" w:type="dxa"/>
          </w:tcPr>
          <w:p w:rsidR="007B6865" w:rsidRPr="003E2EA1" w:rsidRDefault="007B6865" w:rsidP="00F1454C">
            <w:pPr>
              <w:pStyle w:val="a0"/>
              <w:numPr>
                <w:ilvl w:val="0"/>
                <w:numId w:val="2"/>
              </w:numPr>
            </w:pPr>
          </w:p>
        </w:tc>
        <w:tc>
          <w:tcPr>
            <w:tcW w:w="8113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4265" w:type="dxa"/>
          </w:tcPr>
          <w:p w:rsidR="007B6865" w:rsidRPr="003E2EA1" w:rsidRDefault="007B6865" w:rsidP="00F145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1847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7B6865" w:rsidRPr="003E2EA1" w:rsidTr="00F1454C">
        <w:trPr>
          <w:trHeight w:val="26"/>
        </w:trPr>
        <w:tc>
          <w:tcPr>
            <w:tcW w:w="844" w:type="dxa"/>
          </w:tcPr>
          <w:p w:rsidR="007B6865" w:rsidRPr="003E2EA1" w:rsidRDefault="007B6865" w:rsidP="00F1454C">
            <w:pPr>
              <w:pStyle w:val="a0"/>
              <w:numPr>
                <w:ilvl w:val="0"/>
                <w:numId w:val="2"/>
              </w:numPr>
            </w:pPr>
          </w:p>
        </w:tc>
        <w:tc>
          <w:tcPr>
            <w:tcW w:w="8113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Организовать систематическое проведение органами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4265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1847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7B6865" w:rsidRPr="003E2EA1" w:rsidTr="00F1454C">
        <w:trPr>
          <w:trHeight w:val="26"/>
        </w:trPr>
        <w:tc>
          <w:tcPr>
            <w:tcW w:w="844" w:type="dxa"/>
          </w:tcPr>
          <w:p w:rsidR="007B6865" w:rsidRPr="003E2EA1" w:rsidRDefault="007B6865" w:rsidP="00F1454C">
            <w:pPr>
              <w:pStyle w:val="a0"/>
              <w:numPr>
                <w:ilvl w:val="0"/>
                <w:numId w:val="2"/>
              </w:numPr>
            </w:pPr>
          </w:p>
        </w:tc>
        <w:tc>
          <w:tcPr>
            <w:tcW w:w="8113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Обеспечить рассмотрение 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265" w:type="dxa"/>
          </w:tcPr>
          <w:p w:rsidR="007B6865" w:rsidRPr="003E2EA1" w:rsidRDefault="007B6865" w:rsidP="00F145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1847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7B6865" w:rsidRPr="003E2EA1" w:rsidTr="00F1454C">
        <w:trPr>
          <w:trHeight w:val="26"/>
        </w:trPr>
        <w:tc>
          <w:tcPr>
            <w:tcW w:w="844" w:type="dxa"/>
          </w:tcPr>
          <w:p w:rsidR="007B6865" w:rsidRPr="003E2EA1" w:rsidRDefault="007B6865" w:rsidP="00F1454C">
            <w:pPr>
              <w:pStyle w:val="a0"/>
              <w:numPr>
                <w:ilvl w:val="0"/>
                <w:numId w:val="2"/>
              </w:numPr>
            </w:pPr>
          </w:p>
        </w:tc>
        <w:tc>
          <w:tcPr>
            <w:tcW w:w="8113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4265" w:type="dxa"/>
          </w:tcPr>
          <w:p w:rsidR="007B6865" w:rsidRPr="003E2EA1" w:rsidRDefault="007B6865" w:rsidP="00F145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7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7B6865" w:rsidRPr="003E2EA1" w:rsidTr="00F1454C">
        <w:trPr>
          <w:trHeight w:val="26"/>
        </w:trPr>
        <w:tc>
          <w:tcPr>
            <w:tcW w:w="844" w:type="dxa"/>
          </w:tcPr>
          <w:p w:rsidR="007B6865" w:rsidRPr="003E2EA1" w:rsidRDefault="007B6865" w:rsidP="00F1454C">
            <w:pPr>
              <w:pStyle w:val="a0"/>
              <w:numPr>
                <w:ilvl w:val="0"/>
                <w:numId w:val="2"/>
              </w:numPr>
            </w:pPr>
          </w:p>
        </w:tc>
        <w:tc>
          <w:tcPr>
            <w:tcW w:w="8113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социологических исследований, позволяющих оценить уровень коррупции и эффективность принимаемых антикоррупционных мер</w:t>
            </w:r>
          </w:p>
        </w:tc>
        <w:tc>
          <w:tcPr>
            <w:tcW w:w="4265" w:type="dxa"/>
          </w:tcPr>
          <w:p w:rsidR="007B6865" w:rsidRPr="003E2EA1" w:rsidRDefault="007B6865" w:rsidP="00F145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7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E2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</w:tr>
      <w:tr w:rsidR="007B6865" w:rsidRPr="003E2EA1" w:rsidTr="00F1454C">
        <w:trPr>
          <w:trHeight w:val="26"/>
        </w:trPr>
        <w:tc>
          <w:tcPr>
            <w:tcW w:w="844" w:type="dxa"/>
          </w:tcPr>
          <w:p w:rsidR="007B6865" w:rsidRPr="003E2EA1" w:rsidRDefault="007B6865" w:rsidP="00F1454C">
            <w:pPr>
              <w:pStyle w:val="a0"/>
              <w:numPr>
                <w:ilvl w:val="0"/>
                <w:numId w:val="2"/>
              </w:numPr>
            </w:pPr>
          </w:p>
        </w:tc>
        <w:tc>
          <w:tcPr>
            <w:tcW w:w="8113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Привлекать членов общественных советов к осуществлению контроля за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4265" w:type="dxa"/>
          </w:tcPr>
          <w:p w:rsidR="007B6865" w:rsidRPr="003E2EA1" w:rsidRDefault="007B6865" w:rsidP="00F145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7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7B6865" w:rsidRPr="003E2EA1" w:rsidTr="00F1454C">
        <w:trPr>
          <w:trHeight w:val="26"/>
        </w:trPr>
        <w:tc>
          <w:tcPr>
            <w:tcW w:w="844" w:type="dxa"/>
          </w:tcPr>
          <w:p w:rsidR="007B6865" w:rsidRPr="003E2EA1" w:rsidRDefault="007B6865" w:rsidP="00F1454C">
            <w:pPr>
              <w:pStyle w:val="a0"/>
            </w:pPr>
          </w:p>
        </w:tc>
        <w:tc>
          <w:tcPr>
            <w:tcW w:w="12378" w:type="dxa"/>
            <w:gridSpan w:val="2"/>
          </w:tcPr>
          <w:p w:rsidR="007B6865" w:rsidRPr="003E2EA1" w:rsidRDefault="007B6865" w:rsidP="00F145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Антикоррупционное образование и просвещение</w:t>
            </w:r>
          </w:p>
        </w:tc>
        <w:tc>
          <w:tcPr>
            <w:tcW w:w="1847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865" w:rsidRPr="003E2EA1" w:rsidTr="00F1454C">
        <w:trPr>
          <w:trHeight w:val="26"/>
        </w:trPr>
        <w:tc>
          <w:tcPr>
            <w:tcW w:w="844" w:type="dxa"/>
          </w:tcPr>
          <w:p w:rsidR="007B6865" w:rsidRPr="003E2EA1" w:rsidRDefault="007B6865" w:rsidP="00F1454C">
            <w:pPr>
              <w:pStyle w:val="a0"/>
              <w:numPr>
                <w:ilvl w:val="0"/>
                <w:numId w:val="2"/>
              </w:numPr>
            </w:pPr>
          </w:p>
        </w:tc>
        <w:tc>
          <w:tcPr>
            <w:tcW w:w="8113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265" w:type="dxa"/>
          </w:tcPr>
          <w:p w:rsidR="007B6865" w:rsidRPr="003E2EA1" w:rsidRDefault="007B6865" w:rsidP="00F145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7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7B6865" w:rsidRPr="003E2EA1" w:rsidTr="00F1454C">
        <w:trPr>
          <w:trHeight w:val="26"/>
        </w:trPr>
        <w:tc>
          <w:tcPr>
            <w:tcW w:w="844" w:type="dxa"/>
          </w:tcPr>
          <w:p w:rsidR="007B6865" w:rsidRPr="003E2EA1" w:rsidRDefault="007B6865" w:rsidP="00F1454C">
            <w:pPr>
              <w:pStyle w:val="a0"/>
              <w:numPr>
                <w:ilvl w:val="0"/>
                <w:numId w:val="2"/>
              </w:numPr>
            </w:pPr>
          </w:p>
        </w:tc>
        <w:tc>
          <w:tcPr>
            <w:tcW w:w="8113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4265" w:type="dxa"/>
          </w:tcPr>
          <w:p w:rsidR="007B6865" w:rsidRPr="003E2EA1" w:rsidRDefault="007B6865" w:rsidP="00F145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7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7B6865" w:rsidRPr="003E2EA1" w:rsidTr="00F1454C">
        <w:trPr>
          <w:trHeight w:val="26"/>
        </w:trPr>
        <w:tc>
          <w:tcPr>
            <w:tcW w:w="844" w:type="dxa"/>
          </w:tcPr>
          <w:p w:rsidR="007B6865" w:rsidRPr="003E2EA1" w:rsidRDefault="007B6865" w:rsidP="00F1454C">
            <w:pPr>
              <w:pStyle w:val="a0"/>
              <w:numPr>
                <w:ilvl w:val="0"/>
                <w:numId w:val="2"/>
              </w:numPr>
            </w:pPr>
          </w:p>
        </w:tc>
        <w:tc>
          <w:tcPr>
            <w:tcW w:w="8113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Обеспечить опубликование в СМИ, на официальных сайтах органов  местного самоуправления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4265" w:type="dxa"/>
          </w:tcPr>
          <w:p w:rsidR="007B6865" w:rsidRPr="003E2EA1" w:rsidRDefault="007B6865" w:rsidP="00F145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7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7B6865" w:rsidRPr="003E2EA1" w:rsidTr="00F1454C">
        <w:trPr>
          <w:trHeight w:val="26"/>
        </w:trPr>
        <w:tc>
          <w:tcPr>
            <w:tcW w:w="844" w:type="dxa"/>
          </w:tcPr>
          <w:p w:rsidR="007B6865" w:rsidRPr="003E2EA1" w:rsidRDefault="007B6865" w:rsidP="00F1454C">
            <w:pPr>
              <w:pStyle w:val="a0"/>
              <w:numPr>
                <w:ilvl w:val="0"/>
                <w:numId w:val="2"/>
              </w:numPr>
            </w:pPr>
          </w:p>
        </w:tc>
        <w:tc>
          <w:tcPr>
            <w:tcW w:w="8113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Обеспечить 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4265" w:type="dxa"/>
          </w:tcPr>
          <w:p w:rsidR="007B6865" w:rsidRPr="003E2EA1" w:rsidRDefault="007B6865" w:rsidP="00F145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7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7B6865" w:rsidRPr="003E2EA1" w:rsidTr="00F1454C">
        <w:trPr>
          <w:trHeight w:val="26"/>
        </w:trPr>
        <w:tc>
          <w:tcPr>
            <w:tcW w:w="844" w:type="dxa"/>
          </w:tcPr>
          <w:p w:rsidR="007B6865" w:rsidRPr="003E2EA1" w:rsidRDefault="007B6865" w:rsidP="00F1454C">
            <w:pPr>
              <w:pStyle w:val="a0"/>
              <w:numPr>
                <w:ilvl w:val="0"/>
                <w:numId w:val="2"/>
              </w:numPr>
            </w:pPr>
          </w:p>
        </w:tc>
        <w:tc>
          <w:tcPr>
            <w:tcW w:w="8113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«прямой телефонной линии» с гражданами по вопросам антикоррупционного просвещения, приурочив данное мероприятие  к Международному дню борьбы с коррупцией</w:t>
            </w:r>
          </w:p>
        </w:tc>
        <w:tc>
          <w:tcPr>
            <w:tcW w:w="4265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7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7B6865" w:rsidRPr="003E2EA1" w:rsidTr="00F1454C">
        <w:trPr>
          <w:trHeight w:val="1591"/>
        </w:trPr>
        <w:tc>
          <w:tcPr>
            <w:tcW w:w="844" w:type="dxa"/>
          </w:tcPr>
          <w:p w:rsidR="007B6865" w:rsidRPr="003E2EA1" w:rsidRDefault="007B6865" w:rsidP="00F1454C">
            <w:pPr>
              <w:pStyle w:val="a0"/>
              <w:numPr>
                <w:ilvl w:val="0"/>
                <w:numId w:val="2"/>
              </w:numPr>
            </w:pPr>
          </w:p>
        </w:tc>
        <w:tc>
          <w:tcPr>
            <w:tcW w:w="8113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Разместить в занимаемых зданиях и помещениях 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4265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7" w:type="dxa"/>
          </w:tcPr>
          <w:p w:rsidR="007B6865" w:rsidRPr="003E2EA1" w:rsidRDefault="007B6865" w:rsidP="00F14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A1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</w:tbl>
    <w:p w:rsidR="007B6865" w:rsidRPr="003E2EA1" w:rsidRDefault="007B6865" w:rsidP="003E2E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B6865" w:rsidRPr="003E2EA1" w:rsidRDefault="007B6865" w:rsidP="003E2EA1">
      <w:pPr>
        <w:rPr>
          <w:rFonts w:ascii="Times New Roman" w:hAnsi="Times New Roman" w:cs="Times New Roman"/>
          <w:sz w:val="24"/>
          <w:szCs w:val="24"/>
        </w:rPr>
      </w:pPr>
    </w:p>
    <w:sectPr w:rsidR="007B6865" w:rsidRPr="003E2EA1" w:rsidSect="005039BC">
      <w:headerReference w:type="default" r:id="rId7"/>
      <w:footerReference w:type="default" r:id="rId8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865" w:rsidRDefault="007B6865" w:rsidP="00F2412F">
      <w:pPr>
        <w:spacing w:after="0" w:line="240" w:lineRule="auto"/>
      </w:pPr>
      <w:r>
        <w:separator/>
      </w:r>
    </w:p>
  </w:endnote>
  <w:endnote w:type="continuationSeparator" w:id="0">
    <w:p w:rsidR="007B6865" w:rsidRDefault="007B6865" w:rsidP="00F2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65" w:rsidRDefault="007B6865">
    <w:pPr>
      <w:pStyle w:val="Footer"/>
    </w:pPr>
  </w:p>
  <w:p w:rsidR="007B6865" w:rsidRDefault="007B68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865" w:rsidRDefault="007B6865" w:rsidP="00F2412F">
      <w:pPr>
        <w:spacing w:after="0" w:line="240" w:lineRule="auto"/>
      </w:pPr>
      <w:r>
        <w:separator/>
      </w:r>
    </w:p>
  </w:footnote>
  <w:footnote w:type="continuationSeparator" w:id="0">
    <w:p w:rsidR="007B6865" w:rsidRDefault="007B6865" w:rsidP="00F2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65" w:rsidRDefault="007B6865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7B6865" w:rsidRDefault="007B68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3B2"/>
    <w:rsid w:val="0000106C"/>
    <w:rsid w:val="00060D64"/>
    <w:rsid w:val="00076930"/>
    <w:rsid w:val="000B0CF6"/>
    <w:rsid w:val="000C18B6"/>
    <w:rsid w:val="000E3B9E"/>
    <w:rsid w:val="000E6DAB"/>
    <w:rsid w:val="00171F4F"/>
    <w:rsid w:val="00181064"/>
    <w:rsid w:val="00222048"/>
    <w:rsid w:val="00257F12"/>
    <w:rsid w:val="00273321"/>
    <w:rsid w:val="002D16F8"/>
    <w:rsid w:val="002D70B3"/>
    <w:rsid w:val="002D7B14"/>
    <w:rsid w:val="002F0AF8"/>
    <w:rsid w:val="002F352A"/>
    <w:rsid w:val="003368AC"/>
    <w:rsid w:val="003416C1"/>
    <w:rsid w:val="00364B49"/>
    <w:rsid w:val="00383CC0"/>
    <w:rsid w:val="003A2654"/>
    <w:rsid w:val="003B1540"/>
    <w:rsid w:val="003E2EA1"/>
    <w:rsid w:val="00442C49"/>
    <w:rsid w:val="004523B2"/>
    <w:rsid w:val="00473BA2"/>
    <w:rsid w:val="004B419E"/>
    <w:rsid w:val="005039BC"/>
    <w:rsid w:val="00507672"/>
    <w:rsid w:val="00561FAC"/>
    <w:rsid w:val="0058606D"/>
    <w:rsid w:val="005864F6"/>
    <w:rsid w:val="00603DBD"/>
    <w:rsid w:val="00647349"/>
    <w:rsid w:val="00697C70"/>
    <w:rsid w:val="006C618A"/>
    <w:rsid w:val="00751728"/>
    <w:rsid w:val="00770949"/>
    <w:rsid w:val="00796C98"/>
    <w:rsid w:val="007B2828"/>
    <w:rsid w:val="007B6662"/>
    <w:rsid w:val="007B6865"/>
    <w:rsid w:val="00843F37"/>
    <w:rsid w:val="00877724"/>
    <w:rsid w:val="00877C7F"/>
    <w:rsid w:val="008C0EB2"/>
    <w:rsid w:val="008F1B6A"/>
    <w:rsid w:val="00963ADD"/>
    <w:rsid w:val="00974F20"/>
    <w:rsid w:val="009A44DA"/>
    <w:rsid w:val="00A41E33"/>
    <w:rsid w:val="00A45910"/>
    <w:rsid w:val="00A70B66"/>
    <w:rsid w:val="00AA26A9"/>
    <w:rsid w:val="00AB1163"/>
    <w:rsid w:val="00AB2F7E"/>
    <w:rsid w:val="00AC7860"/>
    <w:rsid w:val="00B32F6F"/>
    <w:rsid w:val="00B55467"/>
    <w:rsid w:val="00BE2077"/>
    <w:rsid w:val="00C20B4C"/>
    <w:rsid w:val="00C327BD"/>
    <w:rsid w:val="00C43EF5"/>
    <w:rsid w:val="00C51749"/>
    <w:rsid w:val="00C92563"/>
    <w:rsid w:val="00C9362A"/>
    <w:rsid w:val="00CD1383"/>
    <w:rsid w:val="00D002EC"/>
    <w:rsid w:val="00D84E5B"/>
    <w:rsid w:val="00D85BBF"/>
    <w:rsid w:val="00DB6583"/>
    <w:rsid w:val="00DC1850"/>
    <w:rsid w:val="00E1684B"/>
    <w:rsid w:val="00E34D5E"/>
    <w:rsid w:val="00EB1FC6"/>
    <w:rsid w:val="00EF3950"/>
    <w:rsid w:val="00F12559"/>
    <w:rsid w:val="00F1454C"/>
    <w:rsid w:val="00F2412F"/>
    <w:rsid w:val="00F310C6"/>
    <w:rsid w:val="00F55A27"/>
    <w:rsid w:val="00FB7969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2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23B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523B2"/>
    <w:pPr>
      <w:ind w:left="720"/>
    </w:pPr>
  </w:style>
  <w:style w:type="character" w:customStyle="1" w:styleId="a">
    <w:name w:val="Основной текст_"/>
    <w:basedOn w:val="DefaultParagraphFont"/>
    <w:link w:val="2"/>
    <w:uiPriority w:val="99"/>
    <w:locked/>
    <w:rsid w:val="00877C7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877C7F"/>
    <w:pPr>
      <w:shd w:val="clear" w:color="auto" w:fill="FFFFFF"/>
      <w:spacing w:after="0" w:line="240" w:lineRule="atLeast"/>
      <w:ind w:hanging="104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8">
    <w:name w:val="Основной текст + 8"/>
    <w:aliases w:val="5 pt,Полужирный"/>
    <w:basedOn w:val="a"/>
    <w:uiPriority w:val="99"/>
    <w:rsid w:val="0000106C"/>
    <w:rPr>
      <w:b/>
      <w:bCs/>
      <w:sz w:val="17"/>
      <w:szCs w:val="17"/>
    </w:rPr>
  </w:style>
  <w:style w:type="paragraph" w:styleId="Header">
    <w:name w:val="header"/>
    <w:basedOn w:val="Normal"/>
    <w:link w:val="HeaderChar"/>
    <w:uiPriority w:val="99"/>
    <w:rsid w:val="00F2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2412F"/>
  </w:style>
  <w:style w:type="paragraph" w:styleId="Footer">
    <w:name w:val="footer"/>
    <w:basedOn w:val="Normal"/>
    <w:link w:val="FooterChar"/>
    <w:uiPriority w:val="99"/>
    <w:semiHidden/>
    <w:rsid w:val="00F2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412F"/>
  </w:style>
  <w:style w:type="paragraph" w:styleId="BalloonText">
    <w:name w:val="Balloon Text"/>
    <w:basedOn w:val="Normal"/>
    <w:link w:val="BalloonTextChar"/>
    <w:uiPriority w:val="99"/>
    <w:semiHidden/>
    <w:rsid w:val="00DC1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customStyle="1" w:styleId="a0">
    <w:name w:val="Абзац списка"/>
    <w:basedOn w:val="Normal"/>
    <w:uiPriority w:val="99"/>
    <w:rsid w:val="003E2EA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328</TotalTime>
  <Pages>4</Pages>
  <Words>1022</Words>
  <Characters>5826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77777</cp:lastModifiedBy>
  <cp:revision>22</cp:revision>
  <cp:lastPrinted>2017-03-13T08:49:00Z</cp:lastPrinted>
  <dcterms:created xsi:type="dcterms:W3CDTF">2014-02-14T08:08:00Z</dcterms:created>
  <dcterms:modified xsi:type="dcterms:W3CDTF">2017-03-13T08:50:00Z</dcterms:modified>
</cp:coreProperties>
</file>