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0A" w:rsidRPr="00BD750A" w:rsidRDefault="00BD750A" w:rsidP="00BD750A">
      <w:pPr>
        <w:keepLines/>
        <w:pBdr>
          <w:bottom w:val="single" w:sz="36" w:space="6" w:color="365F91"/>
        </w:pBdr>
        <w:tabs>
          <w:tab w:val="left" w:pos="-142"/>
        </w:tabs>
        <w:spacing w:after="120"/>
        <w:ind w:left="142" w:hanging="142"/>
        <w:jc w:val="right"/>
        <w:rPr>
          <w:rFonts w:ascii="Century Gothic" w:eastAsia="Microsoft Yi Baiti" w:hAnsi="Century Gothic" w:cs="Cambria"/>
          <w:b/>
          <w:color w:val="365F91"/>
          <w:sz w:val="48"/>
          <w:szCs w:val="52"/>
        </w:rPr>
      </w:pPr>
      <w:r w:rsidRPr="00BD750A">
        <w:rPr>
          <w:rFonts w:ascii="Segoe UI Semibold" w:eastAsia="Microsoft Yi Baiti" w:hAnsi="Segoe UI Semibold" w:cs="Cambria"/>
          <w:b/>
          <w:color w:val="365F91"/>
          <w:sz w:val="48"/>
          <w:szCs w:val="52"/>
        </w:rPr>
        <w:t>Локальное автоматизированное рабочее место для проведения общероссийского дня приема граждан и регистрации результатов рассмотрения обращений</w:t>
      </w:r>
    </w:p>
    <w:p w:rsidR="00BD750A" w:rsidRPr="00BD750A" w:rsidRDefault="00BD750A" w:rsidP="00BD750A">
      <w:pPr>
        <w:keepLines/>
        <w:spacing w:before="480" w:after="120" w:line="288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0A">
        <w:rPr>
          <w:rFonts w:ascii="Segoe UI Semibold" w:eastAsia="Microsoft Yi Baiti" w:hAnsi="Segoe UI Semibold" w:cs="Segoe UI"/>
          <w:sz w:val="48"/>
          <w:szCs w:val="48"/>
        </w:rPr>
        <w:fldChar w:fldCharType="begin"/>
      </w:r>
      <w:r w:rsidRPr="00BD750A">
        <w:rPr>
          <w:rFonts w:ascii="Segoe UI Semibold" w:eastAsia="Microsoft Yi Baiti" w:hAnsi="Segoe UI Semibold" w:cs="Segoe UI"/>
          <w:sz w:val="48"/>
          <w:szCs w:val="48"/>
        </w:rPr>
        <w:instrText xml:space="preserve"> DOCPROPERTY  НаимДокумента  \* MERGEFORMAT </w:instrText>
      </w:r>
      <w:r w:rsidRPr="00BD750A">
        <w:rPr>
          <w:rFonts w:ascii="Segoe UI Semibold" w:eastAsia="Microsoft Yi Baiti" w:hAnsi="Segoe UI Semibold" w:cs="Segoe UI"/>
          <w:sz w:val="48"/>
          <w:szCs w:val="48"/>
        </w:rPr>
        <w:fldChar w:fldCharType="separate"/>
      </w:r>
      <w:r w:rsidRPr="00BD750A">
        <w:rPr>
          <w:rFonts w:ascii="Segoe UI Semibold" w:eastAsia="Microsoft Yi Baiti" w:hAnsi="Segoe UI Semibold" w:cs="Segoe UI"/>
          <w:sz w:val="48"/>
          <w:szCs w:val="48"/>
        </w:rPr>
        <w:t xml:space="preserve">Руководство </w:t>
      </w:r>
      <w:r w:rsidRPr="00BD750A">
        <w:rPr>
          <w:rFonts w:ascii="Segoe UI Semibold" w:eastAsia="Microsoft Yi Baiti" w:hAnsi="Segoe UI Semibold" w:cs="Segoe UI"/>
          <w:sz w:val="48"/>
          <w:szCs w:val="48"/>
        </w:rPr>
        <w:fldChar w:fldCharType="end"/>
      </w:r>
      <w:r w:rsidRPr="00BD750A">
        <w:rPr>
          <w:rFonts w:ascii="Segoe UI Semibold" w:eastAsia="Microsoft Yi Baiti" w:hAnsi="Segoe UI Semibold" w:cs="Segoe UI"/>
          <w:sz w:val="48"/>
          <w:szCs w:val="48"/>
        </w:rPr>
        <w:t>пользователя</w:t>
      </w: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center"/>
        <w:rPr>
          <w:rFonts w:ascii="Century Gothic" w:eastAsia="Microsoft Yi Baiti" w:hAnsi="Century Gothic" w:cs="Cambria"/>
          <w:b/>
          <w:color w:val="365F91"/>
          <w:sz w:val="48"/>
          <w:szCs w:val="52"/>
        </w:rPr>
      </w:pPr>
      <w:r w:rsidRPr="00BD750A">
        <w:rPr>
          <w:rFonts w:ascii="Century Gothic" w:eastAsia="Microsoft Yi Baiti" w:hAnsi="Century Gothic" w:cs="Cambria"/>
          <w:b/>
          <w:color w:val="365F91"/>
          <w:sz w:val="48"/>
          <w:szCs w:val="52"/>
        </w:rPr>
        <w:t>2017</w:t>
      </w:r>
    </w:p>
    <w:p w:rsidR="00BD750A" w:rsidRPr="00BD750A" w:rsidRDefault="00BD750A" w:rsidP="00BD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750A" w:rsidRPr="00BD750A" w:rsidSect="00BD750A">
          <w:footerReference w:type="first" r:id="rId6"/>
          <w:footnotePr>
            <w:numRestart w:val="eachSect"/>
          </w:footnotePr>
          <w:pgSz w:w="11906" w:h="16838" w:code="9"/>
          <w:pgMar w:top="709" w:right="709" w:bottom="1559" w:left="1531" w:header="0" w:footer="567" w:gutter="0"/>
          <w:cols w:space="708"/>
          <w:docGrid w:linePitch="360"/>
        </w:sectPr>
      </w:pPr>
    </w:p>
    <w:p w:rsidR="00BD750A" w:rsidRPr="00BD750A" w:rsidRDefault="00BD750A" w:rsidP="00BD750A">
      <w:pPr>
        <w:keepNext/>
        <w:keepLines/>
        <w:spacing w:after="0" w:line="240" w:lineRule="auto"/>
        <w:jc w:val="both"/>
        <w:rPr>
          <w:rFonts w:ascii="Segoe UI Semibold" w:eastAsia="Times New Roman" w:hAnsi="Segoe UI Semibold" w:cs="Segoe UI"/>
          <w:color w:val="365F91"/>
          <w:sz w:val="36"/>
          <w:szCs w:val="28"/>
        </w:rPr>
      </w:pPr>
      <w:r w:rsidRPr="00BD750A">
        <w:rPr>
          <w:rFonts w:ascii="Segoe UI Semibold" w:eastAsia="Times New Roman" w:hAnsi="Segoe UI Semibold" w:cs="Segoe UI"/>
          <w:color w:val="365F91"/>
          <w:sz w:val="36"/>
          <w:szCs w:val="28"/>
        </w:rPr>
        <w:lastRenderedPageBreak/>
        <w:t>Содержание</w:t>
      </w:r>
    </w:p>
    <w:p w:rsidR="00BD750A" w:rsidRPr="00BD750A" w:rsidRDefault="00BD750A" w:rsidP="00BD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50A" w:rsidRPr="00BD750A" w:rsidRDefault="00BD750A" w:rsidP="00BD750A">
      <w:pPr>
        <w:tabs>
          <w:tab w:val="right" w:leader="dot" w:pos="9656"/>
        </w:tabs>
        <w:spacing w:after="0" w:line="360" w:lineRule="auto"/>
        <w:ind w:left="284" w:hanging="284"/>
        <w:jc w:val="both"/>
        <w:rPr>
          <w:rFonts w:ascii="Segoe UI" w:eastAsia="Times New Roman" w:hAnsi="Segoe UI" w:cs="Segoe UI"/>
          <w:noProof/>
          <w:lang w:eastAsia="ru-RU"/>
        </w:rPr>
      </w:pPr>
      <w:r w:rsidRPr="00BD750A">
        <w:rPr>
          <w:rFonts w:ascii="Segoe UI" w:eastAsia="Times New Roman" w:hAnsi="Segoe UI" w:cs="Segoe UI"/>
          <w:b/>
          <w:caps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b/>
          <w:caps/>
          <w:sz w:val="24"/>
          <w:szCs w:val="24"/>
          <w:lang w:eastAsia="ru-RU"/>
        </w:rPr>
        <w:instrText xml:space="preserve"> TOC \o "1-3" \h \z \u </w:instrText>
      </w:r>
      <w:r w:rsidRPr="00BD750A">
        <w:rPr>
          <w:rFonts w:ascii="Segoe UI" w:eastAsia="Times New Roman" w:hAnsi="Segoe UI" w:cs="Segoe UI"/>
          <w:b/>
          <w:caps/>
          <w:sz w:val="24"/>
          <w:szCs w:val="24"/>
          <w:lang w:eastAsia="ru-RU"/>
        </w:rPr>
        <w:fldChar w:fldCharType="separate"/>
      </w:r>
      <w:hyperlink w:anchor="_Toc483685127" w:history="1"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1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Введение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instrText xml:space="preserve"> PAGEREF _Toc483685127 \h </w:instrTex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>5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28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1.1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Область применения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_Toc483685128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5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29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1.2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Краткое описание возможностей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_Toc483685129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5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0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1.3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Уровень подготовки пользователя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_Toc483685130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6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right" w:leader="dot" w:pos="9656"/>
        </w:tabs>
        <w:spacing w:after="0" w:line="360" w:lineRule="auto"/>
        <w:ind w:left="284" w:hanging="284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1" w:history="1"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2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Назначение и условия применения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instrText xml:space="preserve"> PAGEREF _Toc483685131 \h </w:instrTex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>7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2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2.1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Виды деятельности, функции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_Toc483685132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7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3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2.2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Программные и аппаратные требования к системе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_Toc483685133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7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4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2.3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Доступ к ЛАРМ ЕС ОГ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_Toc483685134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8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right" w:leader="dot" w:pos="9656"/>
        </w:tabs>
        <w:spacing w:after="0" w:line="360" w:lineRule="auto"/>
        <w:ind w:left="284" w:hanging="284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5" w:history="1"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3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Подготовка к работе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instrText xml:space="preserve"> PAGEREF _Toc483685135 \h </w:instrTex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>9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6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3.1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Запуск ЛАРМ ЕС ОГ и авторизация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_Toc483685136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9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7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3.2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Завершение работы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_Toc483685137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10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right" w:leader="dot" w:pos="9656"/>
        </w:tabs>
        <w:spacing w:after="0" w:line="360" w:lineRule="auto"/>
        <w:ind w:left="284" w:hanging="284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8" w:history="1"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4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Действия в режимах личный прием и прием в режиме связи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instrText xml:space="preserve"> PAGEREF _Toc483685138 \h </w:instrTex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>11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39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4.1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Прием заявителей в режиме «Личный прием»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_Toc483685139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11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0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4.2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«Дан ответ по существу»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_Toc483685140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12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1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4.3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«Дан ответ по существу с направлением письменного ответа»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_Toc483685141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12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2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4.4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«Обеспечен прием уполномоченным лицом»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_Toc483685142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13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3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4.5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«Прием уполномоченным лицом будет обеспечен в течение 7 рабочих дней»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_Toc483685143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14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4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4.6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«Личный прием не состоялся»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_Toc483685144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14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5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4.7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«Отказ от приема в режиме»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_Toc483685145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14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6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4.8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Завершение работы в режиме «Личный прием»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_Toc483685146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15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7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4.9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Прием в режиме связи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_Toc483685147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17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958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8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4.10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«Дан ответ по существу»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_Toc483685148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18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958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49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4.11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«Дан ответ по существу с направлением письменного ответа»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_Toc483685149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18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958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0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4.12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«Требуется дополнительный прием уполномоченным лицом»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_Toc483685150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19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958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1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4.13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«Прием не состоялся»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_Toc483685151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19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958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2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4.14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Решение, принятое по устному обращению «Соединение не состоялось»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_Toc483685152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19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958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3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4.15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Завершение работы в режиме «Прием в режиме связи»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_Toc483685153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19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958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4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4.16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Экспорт данных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_Toc483685154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21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right" w:leader="dot" w:pos="9656"/>
        </w:tabs>
        <w:spacing w:after="0" w:line="360" w:lineRule="auto"/>
        <w:ind w:left="284" w:hanging="284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5" w:history="1"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5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Добавление результатов рассмотрения обращений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instrText xml:space="preserve"> PAGEREF _Toc483685155 \h </w:instrTex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>23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6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5.1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Добавление результатов рассмотрения обращения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_Toc483685156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23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7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5.2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Статусы результатов рассмотрения обращения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_Toc483685157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26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left" w:pos="851"/>
          <w:tab w:val="right" w:leader="dot" w:pos="9678"/>
        </w:tabs>
        <w:spacing w:after="0" w:line="360" w:lineRule="auto"/>
        <w:ind w:left="851" w:hanging="567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8" w:history="1"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5.3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color w:val="0000FF"/>
            <w:sz w:val="24"/>
            <w:szCs w:val="24"/>
            <w:u w:val="single"/>
            <w:lang w:eastAsia="ru-RU"/>
          </w:rPr>
          <w:t>Сформировать архив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instrText xml:space="preserve"> PAGEREF _Toc483685158 \h </w:instrTex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t>27</w:t>
        </w:r>
        <w:r w:rsidRPr="00BD750A">
          <w:rPr>
            <w:rFonts w:ascii="Segoe UI" w:eastAsia="Times New Roman" w:hAnsi="Segoe UI" w:cs="Segoe UI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tabs>
          <w:tab w:val="right" w:leader="dot" w:pos="9656"/>
        </w:tabs>
        <w:spacing w:after="0" w:line="360" w:lineRule="auto"/>
        <w:ind w:left="284" w:hanging="284"/>
        <w:jc w:val="both"/>
        <w:rPr>
          <w:rFonts w:ascii="Segoe UI" w:eastAsia="Times New Roman" w:hAnsi="Segoe UI" w:cs="Segoe UI"/>
          <w:noProof/>
          <w:lang w:eastAsia="ru-RU"/>
        </w:rPr>
      </w:pPr>
      <w:hyperlink w:anchor="_Toc483685159" w:history="1"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6</w:t>
        </w:r>
        <w:r w:rsidRPr="00BD750A">
          <w:rPr>
            <w:rFonts w:ascii="Segoe UI" w:eastAsia="Times New Roman" w:hAnsi="Segoe UI" w:cs="Segoe UI"/>
            <w:noProof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color w:val="0000FF"/>
            <w:sz w:val="24"/>
            <w:szCs w:val="24"/>
            <w:u w:val="single"/>
            <w:lang w:eastAsia="ru-RU"/>
          </w:rPr>
          <w:t>Аварийные ситуации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ab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begin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instrText xml:space="preserve"> PAGEREF _Toc483685159 \h </w:instrTex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separate"/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t>28</w:t>
        </w:r>
        <w:r w:rsidRPr="00BD750A">
          <w:rPr>
            <w:rFonts w:ascii="Segoe UI" w:eastAsia="Times New Roman" w:hAnsi="Segoe UI" w:cs="Segoe UI"/>
            <w:b/>
            <w:caps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D750A" w:rsidRPr="00BD750A" w:rsidRDefault="00BD750A" w:rsidP="00BD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fldChar w:fldCharType="end"/>
      </w:r>
    </w:p>
    <w:p w:rsidR="00BD750A" w:rsidRPr="00BD750A" w:rsidRDefault="00BD750A" w:rsidP="00BD750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  <w:sectPr w:rsidR="00BD750A" w:rsidRPr="00BD750A" w:rsidSect="0039357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  <w:numRestart w:val="eachSect"/>
          </w:footnotePr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</w:p>
    <w:p w:rsidR="00BD750A" w:rsidRPr="00BD750A" w:rsidRDefault="00BD750A" w:rsidP="00BD750A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BD750A">
        <w:rPr>
          <w:rFonts w:ascii="Segoe UI" w:eastAsia="Times New Roman" w:hAnsi="Segoe UI" w:cs="Segoe UI"/>
          <w:b/>
          <w:sz w:val="28"/>
          <w:szCs w:val="28"/>
          <w:lang w:eastAsia="ru-RU"/>
        </w:rPr>
        <w:lastRenderedPageBreak/>
        <w:t>Перечень используемых терминов и сокращений</w:t>
      </w:r>
    </w:p>
    <w:p w:rsidR="00BD750A" w:rsidRPr="00BD750A" w:rsidRDefault="00BD750A" w:rsidP="00BD750A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BD750A" w:rsidRPr="00BD750A" w:rsidTr="00CE7C9A">
        <w:tc>
          <w:tcPr>
            <w:tcW w:w="2376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7088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Специальное программное обеспечения по проведению личного приема и приема в режиме видео-конференц-связи, видеосвязи, </w:t>
            </w:r>
            <w:proofErr w:type="spellStart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аудиосвязи</w:t>
            </w:r>
            <w:proofErr w:type="spellEnd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и иных видов связи</w:t>
            </w:r>
          </w:p>
        </w:tc>
      </w:tr>
      <w:tr w:rsidR="00BD750A" w:rsidRPr="00BD750A" w:rsidTr="00CE7C9A">
        <w:tc>
          <w:tcPr>
            <w:tcW w:w="2376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УАРМ ОДПГ</w:t>
            </w:r>
          </w:p>
        </w:tc>
        <w:tc>
          <w:tcPr>
            <w:tcW w:w="7088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Универсальное автоматизированное рабочее место для проведения общероссийского дня приема граждан</w:t>
            </w:r>
          </w:p>
        </w:tc>
      </w:tr>
      <w:tr w:rsidR="00BD750A" w:rsidRPr="00BD750A" w:rsidTr="00CE7C9A">
        <w:tc>
          <w:tcPr>
            <w:tcW w:w="2376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АРМ ЕС ОГ</w:t>
            </w:r>
          </w:p>
        </w:tc>
        <w:tc>
          <w:tcPr>
            <w:tcW w:w="7088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Автоматизированное рабочее место, устанавливаемое на ПК рабочих мест уполномоченных лиц, работников, сотрудников органов власти и органов местного самоуправления для автоматизации основных рабочих процессов с текстами заявителей и обращениями граждан и организаций.</w:t>
            </w:r>
          </w:p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Используется при наличии доступа к единой сети по работе с обращениями граждан.</w:t>
            </w:r>
          </w:p>
        </w:tc>
      </w:tr>
      <w:tr w:rsidR="00BD750A" w:rsidRPr="00BD750A" w:rsidTr="00CE7C9A">
        <w:tc>
          <w:tcPr>
            <w:tcW w:w="2376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ЛАРМ ЕС ОГ</w:t>
            </w:r>
          </w:p>
        </w:tc>
        <w:tc>
          <w:tcPr>
            <w:tcW w:w="7088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Локальное автоматизированное рабочее место для проведения общероссийского дня приема граждан и регистрации результатов рассмотрения обращений.</w:t>
            </w:r>
          </w:p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Используется при отсутствии доступа к единой сети по работе с обращениями граждан.</w:t>
            </w:r>
          </w:p>
        </w:tc>
      </w:tr>
      <w:tr w:rsidR="00BD750A" w:rsidRPr="00BD750A" w:rsidTr="00CE7C9A">
        <w:tc>
          <w:tcPr>
            <w:tcW w:w="2376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Портал ССТУ</w:t>
            </w:r>
            <w:proofErr w:type="gramStart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.Р</w:t>
            </w:r>
            <w:proofErr w:type="gramEnd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088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Закрытый информационный ресурс в сети ЕС ОГ.</w:t>
            </w:r>
          </w:p>
        </w:tc>
      </w:tr>
      <w:tr w:rsidR="00BD750A" w:rsidRPr="00BD750A" w:rsidTr="00CE7C9A">
        <w:tc>
          <w:tcPr>
            <w:tcW w:w="2376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РРО</w:t>
            </w:r>
          </w:p>
        </w:tc>
        <w:tc>
          <w:tcPr>
            <w:tcW w:w="7088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Раздел «Результаты рассмотрения обращений» портала ССТУ</w:t>
            </w:r>
            <w:proofErr w:type="gramStart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.Р</w:t>
            </w:r>
            <w:proofErr w:type="gramEnd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Ф</w:t>
            </w:r>
          </w:p>
        </w:tc>
      </w:tr>
      <w:tr w:rsidR="00BD750A" w:rsidRPr="00BD750A" w:rsidTr="00CE7C9A">
        <w:tc>
          <w:tcPr>
            <w:tcW w:w="2376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ЕС ОГ</w:t>
            </w:r>
          </w:p>
        </w:tc>
        <w:tc>
          <w:tcPr>
            <w:tcW w:w="7088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Единая сеть по работе с обращениями граждан государственных органов и органов местного самоуправления.</w:t>
            </w:r>
          </w:p>
        </w:tc>
      </w:tr>
      <w:tr w:rsidR="00BD750A" w:rsidRPr="00BD750A" w:rsidTr="00CE7C9A">
        <w:tc>
          <w:tcPr>
            <w:tcW w:w="2376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ar-SA"/>
              </w:rPr>
            </w:pPr>
            <w:r w:rsidRPr="00BD750A">
              <w:rPr>
                <w:rFonts w:ascii="Segoe UI" w:eastAsia="Times New Roman" w:hAnsi="Segoe UI" w:cs="Segoe UI"/>
                <w:szCs w:val="24"/>
                <w:lang w:eastAsia="ar-SA"/>
              </w:rPr>
              <w:t>КП ССТУ (Коммутационная платформа сетевого справочного телефонного узла)</w:t>
            </w:r>
          </w:p>
        </w:tc>
        <w:tc>
          <w:tcPr>
            <w:tcW w:w="7088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Аппаратно-программный комплекс (далее — АПК), разработанный компанией </w:t>
            </w:r>
            <w:proofErr w:type="spellStart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Expert</w:t>
            </w:r>
            <w:proofErr w:type="spellEnd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Solutions</w:t>
            </w:r>
            <w:proofErr w:type="spellEnd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</w:t>
            </w:r>
          </w:p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gramStart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для обслуживания входящих телефонных вызовов и мультимедийных обращений (</w:t>
            </w:r>
            <w:proofErr w:type="spellStart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Fax</w:t>
            </w:r>
            <w:proofErr w:type="spellEnd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, SMS, </w:t>
            </w:r>
            <w:proofErr w:type="spellStart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Web-chat</w:t>
            </w:r>
            <w:proofErr w:type="spellEnd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E-</w:t>
            </w:r>
            <w:proofErr w:type="spellStart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mail</w:t>
            </w:r>
            <w:proofErr w:type="spellEnd"/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), а также организации исходящих телефонных кампаний и SMS-рассылок по заранее определённым сценариям.</w:t>
            </w:r>
          </w:p>
        </w:tc>
      </w:tr>
      <w:tr w:rsidR="00BD750A" w:rsidRPr="00BD750A" w:rsidTr="00CE7C9A">
        <w:tc>
          <w:tcPr>
            <w:tcW w:w="2376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ar-SA"/>
              </w:rPr>
              <w:t>Интерфейс КП ССТУ для загрузки данных из СЭД</w:t>
            </w:r>
          </w:p>
        </w:tc>
        <w:tc>
          <w:tcPr>
            <w:tcW w:w="7088" w:type="dxa"/>
            <w:shd w:val="clear" w:color="auto" w:fill="auto"/>
          </w:tcPr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Автоматизированное рабочее место руководителя </w:t>
            </w:r>
            <w:r w:rsidRPr="00BD750A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(веб-интерфейс)</w:t>
            </w: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</w:t>
            </w:r>
          </w:p>
          <w:p w:rsidR="00BD750A" w:rsidRPr="00BD750A" w:rsidRDefault="00BD750A" w:rsidP="00BD750A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750A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Входит в состав КП ССТУ.</w:t>
            </w:r>
          </w:p>
        </w:tc>
      </w:tr>
    </w:tbl>
    <w:p w:rsidR="00BD750A" w:rsidRPr="00BD750A" w:rsidRDefault="00BD750A" w:rsidP="00BD750A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  <w:sectPr w:rsidR="00BD750A" w:rsidRPr="00BD750A" w:rsidSect="00393573">
          <w:headerReference w:type="default" r:id="rId11"/>
          <w:footnotePr>
            <w:pos w:val="beneathText"/>
            <w:numRestart w:val="eachSect"/>
          </w:footnotePr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</w:p>
    <w:p w:rsidR="00BD750A" w:rsidRPr="00BD750A" w:rsidRDefault="00BD750A" w:rsidP="00BD750A">
      <w:pPr>
        <w:keepNext/>
        <w:pageBreakBefore/>
        <w:spacing w:after="0" w:line="360" w:lineRule="auto"/>
        <w:ind w:left="432" w:hanging="432"/>
        <w:jc w:val="both"/>
        <w:outlineLvl w:val="0"/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</w:pPr>
      <w:bookmarkStart w:id="0" w:name="_Ref429994555"/>
      <w:bookmarkStart w:id="1" w:name="_Toc430007043"/>
      <w:bookmarkStart w:id="2" w:name="_Toc483685127"/>
      <w:r w:rsidRPr="00BD750A"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  <w:lastRenderedPageBreak/>
        <w:t>Введение</w:t>
      </w:r>
      <w:bookmarkEnd w:id="0"/>
      <w:bookmarkEnd w:id="1"/>
      <w:bookmarkEnd w:id="2"/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3" w:name="_Toc430007044"/>
      <w:bookmarkStart w:id="4" w:name="_Toc483685128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Область применения</w:t>
      </w:r>
      <w:bookmarkEnd w:id="3"/>
      <w:bookmarkEnd w:id="4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В настоящем документе приведено руководство пользователя ЛАРМ ЕС ОГ, предоставляющего возможность формирования </w:t>
      </w:r>
      <w:r w:rsidRPr="00BD750A">
        <w:rPr>
          <w:rFonts w:ascii="Segoe UI" w:eastAsia="Times New Roman" w:hAnsi="Segoe UI" w:cs="Segoe UI"/>
          <w:sz w:val="24"/>
          <w:szCs w:val="24"/>
          <w:lang w:val="en-US" w:eastAsia="ru-RU"/>
        </w:rPr>
        <w:t>zip</w: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-архивов с информацией о результатах рассмотрения вопросов, содержащихся во всех обращениях, поступивших в соответствующий орган, и принятых по ним мерах для предоставления в раздел «Результаты рассмотрения обращений» ресурса ССТУ</w:t>
      </w:r>
      <w:proofErr w:type="gramStart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.Р</w:t>
      </w:r>
      <w:proofErr w:type="gramEnd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Ф, а также возможность проведения личного приема, приема в режиме связи заявителей уполномоченными лицами государственных органов или органов местного самоуправления, не имеющих доступ к единой сети по работе с обращениями граждан. 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5" w:name="_Toc430007045"/>
      <w:bookmarkStart w:id="6" w:name="_Toc483685129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Краткое описание возможностей</w:t>
      </w:r>
      <w:bookmarkEnd w:id="5"/>
      <w:bookmarkEnd w:id="6"/>
    </w:p>
    <w:p w:rsidR="00BD750A" w:rsidRPr="00BD750A" w:rsidRDefault="00BD750A" w:rsidP="00BD750A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BD750A">
        <w:rPr>
          <w:rFonts w:ascii="Segoe UI" w:eastAsia="Times New Roman" w:hAnsi="Segoe UI" w:cs="Segoe UI"/>
          <w:sz w:val="24"/>
          <w:szCs w:val="24"/>
        </w:rPr>
        <w:t xml:space="preserve">ЛАРМ ЕС ОГ позволяет: 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эмулировать основные функции УАРМ ОДПГ;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экспортировать данные по результатам личного приема заявителей, проведенного на базе ЛАРМ ЕС ОГ; </w:t>
      </w:r>
    </w:p>
    <w:p w:rsidR="00BD750A" w:rsidRPr="00BD750A" w:rsidRDefault="00BD750A" w:rsidP="00BD750A">
      <w:pPr>
        <w:keepLines/>
        <w:pBdr>
          <w:top w:val="dotted" w:sz="4" w:space="2" w:color="auto"/>
          <w:bottom w:val="dotted" w:sz="4" w:space="1" w:color="auto"/>
        </w:pBdr>
        <w:suppressAutoHyphens/>
        <w:spacing w:before="120" w:after="120" w:line="288" w:lineRule="auto"/>
        <w:ind w:left="1843"/>
        <w:jc w:val="both"/>
        <w:rPr>
          <w:rFonts w:ascii="Segoe UI" w:eastAsia="Arial Unicode MS" w:hAnsi="Segoe UI" w:cs="Segoe UI"/>
          <w:i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Примечание.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Эти данные должны быть обязательно загружены на ресурс ССТУ</w:t>
      </w:r>
      <w:proofErr w:type="gramStart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.Р</w:t>
      </w:r>
      <w:proofErr w:type="gramEnd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Ф в раздел «Обмен информацией».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284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proofErr w:type="gram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ф</w:t>
      </w:r>
      <w:proofErr w:type="gram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ормировать архивы с результатами рассмотрения вопросов, содержащихся во всех обращениях, поступивших в соответствующий орган власти, и принятых по ним мерах. </w:t>
      </w:r>
    </w:p>
    <w:p w:rsidR="00BD750A" w:rsidRPr="00BD750A" w:rsidRDefault="00BD750A" w:rsidP="00BD750A">
      <w:pPr>
        <w:keepLines/>
        <w:pBdr>
          <w:top w:val="dotted" w:sz="4" w:space="2" w:color="auto"/>
          <w:bottom w:val="dotted" w:sz="4" w:space="1" w:color="auto"/>
        </w:pBdr>
        <w:suppressAutoHyphens/>
        <w:spacing w:before="120" w:after="120" w:line="288" w:lineRule="auto"/>
        <w:ind w:left="1843"/>
        <w:jc w:val="both"/>
        <w:rPr>
          <w:rFonts w:ascii="Segoe UI" w:eastAsia="Arial Unicode MS" w:hAnsi="Segoe UI" w:cs="Segoe UI"/>
          <w:i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Примечание.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Эти данные должны быть обязательно импортированы в раздел «Результаты рассмотрения обращений» ресурса ССТУ</w:t>
      </w:r>
      <w:proofErr w:type="gramStart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.Р</w:t>
      </w:r>
      <w:proofErr w:type="gramEnd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Ф с помощью веб-интерфейса платформы КП ССТУ или посредством режима «Информационный обмен» в АРМ ЕС ОГ.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7" w:name="_Toc430007046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br w:type="page"/>
      </w:r>
      <w:bookmarkStart w:id="8" w:name="_Toc483685130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lastRenderedPageBreak/>
        <w:t>Уровень подготовки пользователя</w:t>
      </w:r>
      <w:bookmarkEnd w:id="7"/>
      <w:bookmarkEnd w:id="8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Характер изложения данного документа предполагает, что персонал, осуществляющий эксплуатацию ЛАРМ ЕС ОГ:</w:t>
      </w:r>
    </w:p>
    <w:p w:rsidR="00BD750A" w:rsidRPr="00BD750A" w:rsidRDefault="00BD750A" w:rsidP="00BD750A">
      <w:pPr>
        <w:widowControl w:val="0"/>
        <w:spacing w:after="120" w:line="240" w:lineRule="auto"/>
        <w:ind w:left="1854" w:hanging="360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знаком с операционной системой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Microsoft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>® 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Windows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>® XP 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Professional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и выше, а также владеет базовыми навыками работы в ней;</w:t>
      </w:r>
    </w:p>
    <w:p w:rsidR="00BD750A" w:rsidRPr="00BD750A" w:rsidRDefault="00BD750A" w:rsidP="00BD750A">
      <w:pPr>
        <w:widowControl w:val="0"/>
        <w:spacing w:after="120" w:line="24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имеет опыт работы с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Microsoft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Word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>;</w:t>
      </w:r>
    </w:p>
    <w:p w:rsidR="00BD750A" w:rsidRPr="00BD750A" w:rsidRDefault="00BD750A" w:rsidP="00BD750A">
      <w:pPr>
        <w:widowControl w:val="0"/>
        <w:spacing w:after="120" w:line="24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прошел ознакомление с эксплуатационной документацией.</w:t>
      </w:r>
    </w:p>
    <w:p w:rsidR="00BD750A" w:rsidRPr="00BD750A" w:rsidRDefault="00BD750A" w:rsidP="00BD750A">
      <w:pPr>
        <w:keepNext/>
        <w:pageBreakBefore/>
        <w:spacing w:after="0" w:line="360" w:lineRule="auto"/>
        <w:ind w:left="432" w:hanging="432"/>
        <w:jc w:val="both"/>
        <w:outlineLvl w:val="0"/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  <w:sectPr w:rsidR="00BD750A" w:rsidRPr="00BD750A" w:rsidSect="00393573">
          <w:headerReference w:type="default" r:id="rId12"/>
          <w:footnotePr>
            <w:pos w:val="beneathText"/>
            <w:numRestart w:val="eachSect"/>
          </w:footnotePr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  <w:bookmarkStart w:id="9" w:name="_Ref429994634"/>
      <w:bookmarkStart w:id="10" w:name="_Toc430007047"/>
    </w:p>
    <w:p w:rsidR="00BD750A" w:rsidRPr="00BD750A" w:rsidRDefault="00BD750A" w:rsidP="00BD750A">
      <w:pPr>
        <w:keepNext/>
        <w:pageBreakBefore/>
        <w:spacing w:after="0" w:line="360" w:lineRule="auto"/>
        <w:ind w:left="432" w:hanging="432"/>
        <w:jc w:val="both"/>
        <w:outlineLvl w:val="0"/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</w:pPr>
      <w:bookmarkStart w:id="11" w:name="_Toc483685131"/>
      <w:r w:rsidRPr="00BD750A"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  <w:lastRenderedPageBreak/>
        <w:t>Назначение и условия применения</w:t>
      </w:r>
      <w:bookmarkEnd w:id="9"/>
      <w:bookmarkEnd w:id="10"/>
      <w:bookmarkEnd w:id="11"/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12" w:name="_Toc430007048"/>
      <w:bookmarkStart w:id="13" w:name="_Toc483685132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Виды деятельности, функции</w:t>
      </w:r>
      <w:bookmarkEnd w:id="12"/>
      <w:bookmarkEnd w:id="13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Функционал ЛАРМ ЕС ОГ включает в себя возможность работы следующих режимах: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«Личный прием» — предназначен для проведения уполномоченным лицом личного приема заявителей, пришедших в любые государственные органы или любые органы местного самоуправления, или для согласования перевода данного вопроса уполномоченному лицу иного органа, в компетенцию которого входит решение поставленных на личном приеме вопросов;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«Прием в режиме связи» — предназначен для проведения приема уполномоченным лицом ранее записанных заявителей в доступных для него режимах связи (видео-конференц-связь, видеосвязь,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аудиосвязь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>, и иные виды связи). Уполномоченное лицо, проводящее прием, осуществляет обратное соединение по поступившей заявке с уполномоченным лицом, проводящим личный прием в государственном органе или любом органе местного самоуправления;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proofErr w:type="gram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«Добавление результатов рассмотрения обращений» — предназначен для заполнения уполномоченным лицом данных о результатах рассмотрения вопросов, содержащихся во всех обращениях, поступивших в соответствующий орган и принятых по ним мерах и формирования </w:t>
      </w:r>
      <w:r w:rsidRPr="00BD750A">
        <w:rPr>
          <w:rFonts w:ascii="Segoe UI" w:eastAsia="Calibri" w:hAnsi="Segoe UI" w:cs="Segoe UI"/>
          <w:sz w:val="24"/>
          <w:szCs w:val="24"/>
          <w:lang w:val="en-US" w:eastAsia="ru-RU"/>
        </w:rPr>
        <w:t>zip</w:t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-архива с зарегистрированными данными для дальнейшего экспорта в раздел «Результаты рассмотрения обращений» ресурса ССТУ.РФ. </w:t>
      </w:r>
      <w:proofErr w:type="gramEnd"/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14" w:name="_Toc430007049"/>
      <w:bookmarkStart w:id="15" w:name="_Toc483685133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Программные и аппаратные требования к системе</w:t>
      </w:r>
      <w:bookmarkEnd w:id="14"/>
      <w:bookmarkEnd w:id="15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Для обеспечения функционирования ЛАРМ ЕС ОГ на рабочем ПК, он должен удовлетворять нижеуказанным требованиям (по минимуму).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Требования к техническим характеристикам ПК: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процессор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Pentium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D 3000 МГц или выше;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lastRenderedPageBreak/>
        <w:t xml:space="preserve">оперативная память 1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ГБайт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>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дисковая память не менее 1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ГБайт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>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монитор с разрешением не ниже 1024x768;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дисковод CD-ROM.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Требования к предустановленному программному обеспечению: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Операционная система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Microsoft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Windows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XP </w:t>
      </w:r>
      <w:proofErr w:type="spell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Professional</w:t>
      </w:r>
      <w:proofErr w:type="spell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с пакетом обновлений SP3 и выше;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proofErr w:type="gramStart"/>
      <w:r w:rsidRPr="00BD750A">
        <w:rPr>
          <w:rFonts w:ascii="Segoe UI" w:eastAsia="Calibri" w:hAnsi="Segoe UI" w:cs="Segoe UI"/>
          <w:sz w:val="24"/>
          <w:szCs w:val="24"/>
          <w:lang w:val="en-US" w:eastAsia="ru-RU"/>
        </w:rPr>
        <w:t>Microsoft</w:t>
      </w:r>
      <w:proofErr w:type="gram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proofErr w:type="gramStart"/>
      <w:r w:rsidRPr="00BD750A">
        <w:rPr>
          <w:rFonts w:ascii="Segoe UI" w:eastAsia="Calibri" w:hAnsi="Segoe UI" w:cs="Segoe UI"/>
          <w:sz w:val="24"/>
          <w:szCs w:val="24"/>
          <w:lang w:val="en-US" w:eastAsia="ru-RU"/>
        </w:rPr>
        <w:t>Word</w:t>
      </w:r>
      <w:proofErr w:type="gram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2003</w:t>
      </w:r>
      <w:proofErr w:type="gram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и</w:t>
      </w:r>
      <w:proofErr w:type="gram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proofErr w:type="gram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>выше</w:t>
      </w:r>
      <w:proofErr w:type="gram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>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16" w:name="_Toc430007050"/>
      <w:bookmarkStart w:id="17" w:name="_Toc483685134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Доступ к ЛАРМ</w:t>
      </w:r>
      <w:bookmarkEnd w:id="16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 xml:space="preserve"> ЕС ОГ</w:t>
      </w:r>
      <w:bookmarkEnd w:id="17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Доступ к ЛАРМ ЕС ОГ предоставляется уполномоченным лицам государственных органов или органов местного самоуправления, имеющим зарегистрированный на ресурсе ССТУ</w:t>
      </w:r>
      <w:proofErr w:type="gramStart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.Р</w:t>
      </w:r>
      <w:proofErr w:type="gramEnd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Ф уникальный идентификатор уполномоченного лица.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Определенной роли пользователя, указываемой на ССТУ</w:t>
      </w:r>
      <w:proofErr w:type="gramStart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.Р</w:t>
      </w:r>
      <w:proofErr w:type="gramEnd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Ф, для доступа в ЛАРМ ЕС ОГ не требуется.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  <w:sectPr w:rsidR="00BD750A" w:rsidRPr="00BD750A" w:rsidSect="006A794C">
          <w:headerReference w:type="default" r:id="rId13"/>
          <w:footnotePr>
            <w:pos w:val="beneathText"/>
            <w:numRestart w:val="eachSect"/>
          </w:footnotePr>
          <w:type w:val="continuous"/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br/>
      </w:r>
    </w:p>
    <w:p w:rsidR="00BD750A" w:rsidRPr="00BD750A" w:rsidRDefault="00BD750A" w:rsidP="00BD750A">
      <w:pPr>
        <w:keepNext/>
        <w:pageBreakBefore/>
        <w:spacing w:after="0" w:line="360" w:lineRule="auto"/>
        <w:ind w:left="432" w:hanging="432"/>
        <w:jc w:val="both"/>
        <w:outlineLvl w:val="0"/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</w:pPr>
      <w:bookmarkStart w:id="18" w:name="_Ref429994700"/>
      <w:bookmarkStart w:id="19" w:name="_Toc430007051"/>
      <w:bookmarkStart w:id="20" w:name="_Toc483685135"/>
      <w:r w:rsidRPr="00BD750A"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  <w:lastRenderedPageBreak/>
        <w:t>Подготовка к работе</w:t>
      </w:r>
      <w:bookmarkEnd w:id="18"/>
      <w:bookmarkEnd w:id="19"/>
      <w:bookmarkEnd w:id="20"/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21" w:name="_Ref422989778"/>
      <w:bookmarkStart w:id="22" w:name="_Ref422989784"/>
      <w:bookmarkStart w:id="23" w:name="_Ref422990221"/>
      <w:bookmarkStart w:id="24" w:name="_Ref424824796"/>
      <w:bookmarkStart w:id="25" w:name="_Toc430007052"/>
      <w:bookmarkStart w:id="26" w:name="_Toc483685136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 xml:space="preserve">Запуск </w:t>
      </w:r>
      <w:bookmarkEnd w:id="21"/>
      <w:bookmarkEnd w:id="22"/>
      <w:bookmarkEnd w:id="23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ЛАРМ ЕС ОГ и авторизация</w:t>
      </w:r>
      <w:bookmarkEnd w:id="24"/>
      <w:bookmarkEnd w:id="25"/>
      <w:bookmarkEnd w:id="26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Для работы с ЛАРМ ЕС ОГ уполномоченному лицу необходимо выполнить следующие действия, описанные ниже.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Запустите ярлык «Локальное АРМ ЕС ОГ»:</w:t>
      </w:r>
    </w:p>
    <w:p w:rsidR="00BD750A" w:rsidRPr="00BD750A" w:rsidRDefault="00BD750A" w:rsidP="00BD750A">
      <w:pPr>
        <w:spacing w:after="0" w:line="360" w:lineRule="auto"/>
        <w:ind w:left="1429"/>
        <w:jc w:val="center"/>
        <w:rPr>
          <w:rFonts w:ascii="Segoe UI" w:eastAsia="Calibri" w:hAnsi="Segoe UI" w:cs="Segoe UI"/>
          <w:sz w:val="24"/>
          <w:lang w:eastAsia="ru-RU"/>
        </w:rPr>
      </w:pP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2933700" cy="11525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окне авторизации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_Ref426968392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>рисунок 1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 введите данные:</w:t>
      </w:r>
    </w:p>
    <w:p w:rsidR="00BD750A" w:rsidRPr="00BD750A" w:rsidRDefault="00BD750A" w:rsidP="00BD750A">
      <w:pPr>
        <w:widowControl w:val="0"/>
        <w:spacing w:after="120" w:line="300" w:lineRule="auto"/>
        <w:ind w:left="1418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наименование государственного органа или органа местного самоуправления;</w:t>
      </w:r>
    </w:p>
    <w:p w:rsidR="00BD750A" w:rsidRPr="00BD750A" w:rsidRDefault="00BD750A" w:rsidP="00BD750A">
      <w:pPr>
        <w:keepLines/>
        <w:pBdr>
          <w:top w:val="dotted" w:sz="4" w:space="2" w:color="auto"/>
          <w:bottom w:val="dotted" w:sz="4" w:space="1" w:color="auto"/>
        </w:pBdr>
        <w:suppressAutoHyphens/>
        <w:spacing w:before="120" w:after="120" w:line="288" w:lineRule="auto"/>
        <w:ind w:left="1418"/>
        <w:jc w:val="both"/>
        <w:rPr>
          <w:rFonts w:ascii="Segoe UI" w:eastAsia="Arial Unicode MS" w:hAnsi="Segoe UI" w:cs="Segoe UI"/>
          <w:i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Примечание.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База наименований органов власти актуальна на дату, указанную в наименовании файла «</w:t>
      </w:r>
      <w:proofErr w:type="spellStart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Локальное_АРМ_ЕС_ОГ_ГГГГММДД</w:t>
      </w:r>
      <w:proofErr w:type="spellEnd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». Если орган был создан на ресурсе ССТУ</w:t>
      </w:r>
      <w:proofErr w:type="gramStart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.Р</w:t>
      </w:r>
      <w:proofErr w:type="gramEnd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Ф позднее указанной даты, то он будет недоступен для выбора. Ввод произвольных значений не допускается.</w:t>
      </w:r>
    </w:p>
    <w:p w:rsidR="00BD750A" w:rsidRPr="00BD750A" w:rsidRDefault="00BD750A" w:rsidP="00BD750A">
      <w:pPr>
        <w:widowControl w:val="0"/>
        <w:spacing w:after="120" w:line="300" w:lineRule="auto"/>
        <w:ind w:left="1418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ФИО, должность и УИУЛ сотрудника, осуществляющего личный прием.</w:t>
      </w:r>
    </w:p>
    <w:p w:rsidR="00BD750A" w:rsidRPr="00BD750A" w:rsidRDefault="00BD750A" w:rsidP="00BD750A">
      <w:pPr>
        <w:keepNext/>
        <w:spacing w:after="0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2475" cy="26574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27" w:name="_Ref426968388"/>
      <w:bookmarkStart w:id="28" w:name="_Ref426968392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1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bookmarkEnd w:id="28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Форма авторизации</w:t>
      </w:r>
      <w:bookmarkEnd w:id="27"/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Выберите необходимый режим для работы или начните экспорт данных.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br w:type="page"/>
      </w:r>
      <w:bookmarkStart w:id="29" w:name="_Toc430007053"/>
      <w:bookmarkStart w:id="30" w:name="_Toc483685137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lastRenderedPageBreak/>
        <w:t>Завершение работы</w:t>
      </w:r>
      <w:bookmarkEnd w:id="29"/>
      <w:bookmarkEnd w:id="30"/>
    </w:p>
    <w:p w:rsidR="00BD750A" w:rsidRPr="00BD750A" w:rsidRDefault="00BD750A" w:rsidP="00BD750A">
      <w:pPr>
        <w:numPr>
          <w:ilvl w:val="0"/>
          <w:numId w:val="19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419100" cy="152400"/>
            <wp:effectExtent l="0" t="0" r="0" b="0"/>
            <wp:docPr id="53" name="Рисунок 53" descr="Кнопка Завершение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Завершение работ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 в правом верхнем углу окна ЛАРМ ЕС ОГ, чтобы завершить работу в приложении.</w:t>
      </w:r>
    </w:p>
    <w:p w:rsidR="00BD750A" w:rsidRPr="00BD750A" w:rsidRDefault="00BD750A" w:rsidP="00BD750A">
      <w:pPr>
        <w:spacing w:before="240" w:after="240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  <w:sectPr w:rsidR="00BD750A" w:rsidRPr="00BD750A" w:rsidSect="00393573">
          <w:headerReference w:type="default" r:id="rId17"/>
          <w:footnotePr>
            <w:pos w:val="beneathText"/>
            <w:numRestart w:val="eachSect"/>
          </w:footnotePr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</w:p>
    <w:p w:rsidR="00BD750A" w:rsidRPr="00BD750A" w:rsidRDefault="00BD750A" w:rsidP="00BD750A">
      <w:pPr>
        <w:keepNext/>
        <w:pageBreakBefore/>
        <w:spacing w:after="0" w:line="360" w:lineRule="auto"/>
        <w:ind w:left="432" w:hanging="432"/>
        <w:jc w:val="both"/>
        <w:outlineLvl w:val="0"/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</w:pPr>
      <w:bookmarkStart w:id="31" w:name="_Toc483685138"/>
      <w:r w:rsidRPr="00BD750A"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  <w:lastRenderedPageBreak/>
        <w:t>Действия в режимах личный прием и прием в режиме связи</w:t>
      </w:r>
      <w:bookmarkEnd w:id="31"/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32" w:name="_Ref425349849"/>
      <w:bookmarkStart w:id="33" w:name="_Ref425349856"/>
      <w:bookmarkStart w:id="34" w:name="_Toc403655247"/>
      <w:bookmarkStart w:id="35" w:name="_Toc430007056"/>
      <w:bookmarkStart w:id="36" w:name="_Toc483685139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Прием заявителей в режиме «Личный прием</w:t>
      </w:r>
      <w:bookmarkEnd w:id="34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»</w:t>
      </w:r>
      <w:bookmarkEnd w:id="35"/>
      <w:bookmarkEnd w:id="36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работы в данном режиме необходимо нажать кнопку </w:t>
      </w: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1266825" cy="2000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 в окне авторизации ЛАРМ ЕС ОГ. Откроется интерфейс регистрации карточки личного приема (</w: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instrText xml:space="preserve"> REF  _Ref425502813 \* Lower \h  \* MERGEFORMAT </w:instrTex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рисунок 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2</w: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fldChar w:fldCharType="end"/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).</w:t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600700" cy="42386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37" w:name="_Ref425502813"/>
      <w:bookmarkStart w:id="38" w:name="_Ref403395959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2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bookmarkEnd w:id="37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Карточка личного приема</w:t>
      </w:r>
      <w:bookmarkEnd w:id="38"/>
    </w:p>
    <w:p w:rsidR="00BD750A" w:rsidRPr="00BD750A" w:rsidRDefault="00BD750A" w:rsidP="00BD750A">
      <w:pPr>
        <w:numPr>
          <w:ilvl w:val="0"/>
          <w:numId w:val="21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Заполните все имеющиеся данные по обращению в карточку личного приема: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данные заявителя (ФИО и социальное положение);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почтовый адрес для ответа;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краткое содержание устного обращения (аннотация).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lastRenderedPageBreak/>
        <w:t>В соответствии с типовым общероссийским классификатором обращений граждан, организаций и общественных объединений (далее – классификатор вопросов) укажите вопрос обращения: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Если не выбрано ни одного вопроса,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647700" cy="1809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4" b="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>.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В открывшемся классификаторе вопросов необходимо осуществить поиск нужного вопроса. Для этого введите его код, вопрос целиком или его часть в поле «Поиск».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390525" cy="1809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>.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Если необходимый вопрос найден,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90550" cy="2000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" b="-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. Для выхода из классификатора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90550" cy="1809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3" t="90637" r="33408" b="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>.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Для удаления выделите вопрос, который необходимо удалить,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657225" cy="2095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0" b="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Calibri" w:eastAsia="Calibri" w:hAnsi="Calibri" w:cs="Segoe UI"/>
          <w:sz w:val="24"/>
          <w:lang w:eastAsia="ru-RU"/>
        </w:rPr>
        <w:t xml:space="preserve"> </w:t>
      </w:r>
      <w:r w:rsidRPr="00BD750A">
        <w:rPr>
          <w:rFonts w:ascii="Segoe UI" w:eastAsia="Calibri" w:hAnsi="Segoe UI" w:cs="Segoe UI"/>
          <w:sz w:val="24"/>
          <w:lang w:eastAsia="ru-RU"/>
        </w:rPr>
        <w:t>Выберите решение, принятое по устному обращению.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39" w:name="_Toc430007057"/>
      <w:bookmarkStart w:id="40" w:name="_Toc483685140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Решение, принятое по устному обращению «Дан ответ по существу»</w:t>
      </w:r>
      <w:bookmarkEnd w:id="39"/>
      <w:bookmarkEnd w:id="40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В поле «Содержание устного ответа» впишите текст ответа заявителю.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41" w:name="_Toc430007058"/>
      <w:bookmarkStart w:id="42" w:name="_Toc483685141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Решение, принятое по устному обращению «Дан ответ по существу с направлением письменного ответа»</w:t>
      </w:r>
      <w:bookmarkEnd w:id="41"/>
      <w:bookmarkEnd w:id="42"/>
    </w:p>
    <w:p w:rsidR="00BD750A" w:rsidRPr="00BD750A" w:rsidRDefault="00BD750A" w:rsidP="00BD750A">
      <w:pPr>
        <w:numPr>
          <w:ilvl w:val="0"/>
          <w:numId w:val="22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поле «Содержание устного ответа» впишите текст ответа заявителю.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619250" cy="2095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 Для печати формы ответа необходимо выбрать вид формы бланка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_Ref425766906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3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28650" cy="1809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отмены печати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124075" cy="1362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" t="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43" w:name="_Ref425766906"/>
      <w:bookmarkStart w:id="44" w:name="_Ref403396273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3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bookmarkEnd w:id="43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Вид формы бланка</w:t>
      </w:r>
      <w:bookmarkEnd w:id="44"/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br w:type="page"/>
      </w:r>
      <w:bookmarkStart w:id="45" w:name="_Toc430007059"/>
      <w:bookmarkStart w:id="46" w:name="_Toc483685142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lastRenderedPageBreak/>
        <w:t>Решение, принятое по устному обращению «Обеспечен прием уполномоченным лицом»</w:t>
      </w:r>
      <w:bookmarkEnd w:id="45"/>
      <w:bookmarkEnd w:id="46"/>
    </w:p>
    <w:p w:rsidR="00BD750A" w:rsidRPr="00BD750A" w:rsidRDefault="00BD750A" w:rsidP="00BD750A">
      <w:pPr>
        <w:numPr>
          <w:ilvl w:val="0"/>
          <w:numId w:val="23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строке «Наименование органа» введите не менее первых трех букв органа для выбора необходимого органа из выпадающего списка.</w:t>
      </w:r>
    </w:p>
    <w:p w:rsidR="00BD750A" w:rsidRPr="00BD750A" w:rsidRDefault="00BD750A" w:rsidP="00BD750A">
      <w:pPr>
        <w:keepLines/>
        <w:pBdr>
          <w:top w:val="dotted" w:sz="4" w:space="2" w:color="auto"/>
          <w:bottom w:val="dotted" w:sz="4" w:space="1" w:color="auto"/>
        </w:pBdr>
        <w:suppressAutoHyphens/>
        <w:spacing w:before="120" w:after="120" w:line="288" w:lineRule="auto"/>
        <w:ind w:left="1418"/>
        <w:jc w:val="both"/>
        <w:rPr>
          <w:rFonts w:ascii="Segoe UI" w:eastAsia="Arial Unicode MS" w:hAnsi="Segoe UI" w:cs="Segoe UI"/>
          <w:i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>Примечание.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 xml:space="preserve"> База наименований органов власти актуальна на дату, указанную в наименовании файла «</w:t>
      </w:r>
      <w:proofErr w:type="spellStart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Локальное_АРМ_ЕС_ОГ_ГГГГММДД</w:t>
      </w:r>
      <w:proofErr w:type="spellEnd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». Если орган был создан на ресурсе ССТУ</w:t>
      </w:r>
      <w:proofErr w:type="gramStart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.Р</w:t>
      </w:r>
      <w:proofErr w:type="gramEnd"/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Ф позднее указанной даты, то он будет недоступен для выбора. Ввод произвольных значений не допускается.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строке «Уполномоченное лицо» введите ФИО уполномоченного лица, осуществившего личный прием, в строке «Должность» укажите его должность.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строке «Режим связи» выберите соответствующий режим связи (</w:t>
      </w:r>
      <w:proofErr w:type="spellStart"/>
      <w:r w:rsidRPr="00BD750A">
        <w:rPr>
          <w:rFonts w:ascii="Segoe UI" w:eastAsia="Calibri" w:hAnsi="Segoe UI" w:cs="Segoe UI"/>
          <w:sz w:val="24"/>
          <w:lang w:eastAsia="ru-RU"/>
        </w:rPr>
        <w:t>аудиосвязь</w:t>
      </w:r>
      <w:proofErr w:type="spellEnd"/>
      <w:r w:rsidRPr="00BD750A">
        <w:rPr>
          <w:rFonts w:ascii="Segoe UI" w:eastAsia="Calibri" w:hAnsi="Segoe UI" w:cs="Segoe UI"/>
          <w:sz w:val="24"/>
          <w:lang w:eastAsia="ru-RU"/>
        </w:rPr>
        <w:t xml:space="preserve"> (фиксированная или мобильная телефонная связь) или иные виды связи).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Для подачи заявки на прием в режиме связи в определенный орган необходимо выбрать телефонный номер соответствующей приемной Президента Российской Федерации, которая осуществляет справочные и диспетчерские функции, из справочника «Телефоны приемных Президента Российской Федерации».</w:t>
      </w:r>
    </w:p>
    <w:p w:rsidR="00BD750A" w:rsidRPr="00BD750A" w:rsidRDefault="00BD750A" w:rsidP="00BD750A">
      <w:pPr>
        <w:keepLines/>
        <w:pBdr>
          <w:top w:val="dotted" w:sz="4" w:space="1" w:color="auto"/>
          <w:bottom w:val="dotted" w:sz="4" w:space="1" w:color="auto"/>
        </w:pBdr>
        <w:suppressAutoHyphens/>
        <w:spacing w:before="120" w:after="120" w:line="288" w:lineRule="auto"/>
        <w:ind w:left="1418"/>
        <w:jc w:val="both"/>
        <w:rPr>
          <w:rFonts w:ascii="Segoe UI" w:eastAsia="Arial Unicode MS" w:hAnsi="Segoe UI" w:cs="Segoe UI"/>
          <w:i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Примечание.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Телефонные номера приемных Президента Российской Федерации доступны по ссылке:</w:t>
      </w:r>
      <w:r w:rsidRPr="00BD750A">
        <w:rPr>
          <w:rFonts w:ascii="Segoe UI" w:eastAsia="Arial Unicode MS" w:hAnsi="Segoe UI" w:cs="Segoe UI"/>
          <w:i/>
          <w:noProof/>
          <w:sz w:val="24"/>
          <w:szCs w:val="24"/>
          <w:lang w:eastAsia="ar-SA"/>
        </w:rPr>
        <w:t xml:space="preserve"> </w:t>
      </w:r>
      <w:r>
        <w:rPr>
          <w:rFonts w:ascii="Segoe UI" w:eastAsia="Arial Unicode MS" w:hAnsi="Segoe UI" w:cs="Segoe UI"/>
          <w:i/>
          <w:noProof/>
          <w:sz w:val="24"/>
          <w:szCs w:val="24"/>
          <w:lang w:eastAsia="ru-RU"/>
        </w:rPr>
        <w:drawing>
          <wp:inline distT="0" distB="0" distL="0" distR="0">
            <wp:extent cx="2847975" cy="2000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0" t="11401" r="3922" b="8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Arial Unicode MS" w:hAnsi="Segoe UI" w:cs="Segoe UI"/>
          <w:i/>
          <w:noProof/>
          <w:sz w:val="24"/>
          <w:szCs w:val="24"/>
          <w:lang w:eastAsia="ar-SA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619250" cy="209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 Для печати формы ответа необходимо выбрать вид формы бланка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_Ref425766906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3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28650" cy="1809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отмены печати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br w:type="page"/>
      </w:r>
      <w:bookmarkStart w:id="47" w:name="_Toc430007060"/>
      <w:bookmarkStart w:id="48" w:name="_Toc483685143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lastRenderedPageBreak/>
        <w:t>Решение, принятое по устному обращению «Прием уполномоченным лицом будет обеспечен в течение 7 рабочих дней»</w:t>
      </w:r>
      <w:bookmarkEnd w:id="47"/>
      <w:bookmarkEnd w:id="48"/>
    </w:p>
    <w:p w:rsidR="00BD750A" w:rsidRPr="00BD750A" w:rsidRDefault="00BD750A" w:rsidP="00BD750A">
      <w:pPr>
        <w:numPr>
          <w:ilvl w:val="0"/>
          <w:numId w:val="24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строке «Наименование органа» введите не менее первых трех букв органа для выбора необходимого органа из выпадающего списка.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поле «Содержание устного ответа» впишите текст ответа заявителю.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61925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 Для печати формы ответа необходимо выбрать вид формы бланка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_Ref425766906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3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28650" cy="1809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отмены печати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49" w:name="_Toc430007061"/>
      <w:bookmarkStart w:id="50" w:name="_Toc483685144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Решение, принятое по устному обращению «Личный прием не состоялся»</w:t>
      </w:r>
      <w:bookmarkEnd w:id="49"/>
      <w:bookmarkEnd w:id="50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Данное решение необходимо выбирать в случае, когда прием не состоялся по техническим или иным причинам.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51" w:name="_Toc430007062"/>
      <w:bookmarkStart w:id="52" w:name="_Toc483685145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Решение, принятое по устному обращению «Отказ от приема в режиме»</w:t>
      </w:r>
      <w:bookmarkEnd w:id="51"/>
      <w:bookmarkEnd w:id="52"/>
    </w:p>
    <w:p w:rsidR="00BD750A" w:rsidRPr="00BD750A" w:rsidRDefault="00BD750A" w:rsidP="00BD750A">
      <w:pPr>
        <w:numPr>
          <w:ilvl w:val="0"/>
          <w:numId w:val="25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строке «Наименование органа» введите не менее первых трех букв органа для выбора необходимого органа из выпадающего списка.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на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619250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 Для печати формы ответа необходимо выбрать вид формы бланка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_Ref425766906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3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28650" cy="1809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отмены печати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br w:type="page"/>
      </w:r>
      <w:bookmarkStart w:id="53" w:name="_Toc430007063"/>
      <w:bookmarkStart w:id="54" w:name="_Toc483685146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lastRenderedPageBreak/>
        <w:t>Завершение работы в режиме «Личный прием»</w:t>
      </w:r>
      <w:bookmarkEnd w:id="53"/>
      <w:bookmarkEnd w:id="54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Для завершения работы в режиме личного приема выполните следующие действия:</w:t>
      </w:r>
    </w:p>
    <w:p w:rsidR="00BD750A" w:rsidRPr="00BD750A" w:rsidRDefault="00BD750A" w:rsidP="00BD750A">
      <w:pPr>
        <w:numPr>
          <w:ilvl w:val="0"/>
          <w:numId w:val="26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После заполнения всех полей в форме «Личный прием» необходимо обязательно напечатать карточку личного приема, нажав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895350" cy="1809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 Корректное завершение личного приема невозможно без печати карточки личного приема. После нажатия этой кнопки карточка личного приема также будет сохранена в файл, путь к которому указан в интерфейсе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_Ref425769067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4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При нажатии кнопки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942975" cy="2000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9" b="2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 ЛАРМ запросит подтверждение действий: «Вы действительно хотите прервать прием? Данные карточки и запись о ней не будут сохранены в базе». При нажатии кнопки «Да» все поля карточки личного приема будут очищены.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Если во время обработки заявки в режиме «Личный прием» возникла необходимость обработки заявки в режиме связи (например, поступил звонок на стационарный или мобильный телефон),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962025" cy="2095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" t="2924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 Первоначальное обращение в режиме «Личный прием» перейдет в режим ожидания. Вернуться к обращению в режиме «Личный прием» будет возможно только после обработки обращения в режиме связи.</w:t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6350" cy="42386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55" w:name="_Ref425769067"/>
      <w:bookmarkStart w:id="56" w:name="_Ref403397094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4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bookmarkEnd w:id="55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Сохранение карточки личного приема</w:t>
      </w:r>
      <w:bookmarkEnd w:id="56"/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корректного завершения личного приема после печати всех необходимых документов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095375" cy="2095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" t="8772" r="1627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. При нажатии этой кнопки данные карточки личного приема будут сохранены на ЛАРМ ЕС ОГ уполномоченного лица, ведущего личный прием, для дальнейшего экспорта данных (см. главу 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_Ref483160127 \r \h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>4.16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_Ref425852647 \w \h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 «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_Ref425852650 \h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>Экспорт данных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»).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57" w:name="_Toc403655248"/>
      <w:bookmarkStart w:id="58" w:name="_Toc430007064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br w:type="page"/>
      </w:r>
      <w:bookmarkStart w:id="59" w:name="_Toc483685147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lastRenderedPageBreak/>
        <w:t>Прием в режиме связи</w:t>
      </w:r>
      <w:bookmarkEnd w:id="57"/>
      <w:bookmarkEnd w:id="58"/>
      <w:bookmarkEnd w:id="59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начала работы в данном режиме на форме авторизации ЛАРМ ЕС ОГ нажмите кнопку </w:t>
      </w: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112395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" t="5502" r="141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. Откроется интерфейс регистрации карточки приема в режиме связи (</w: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instrText xml:space="preserve"> REF  _Ref425769824 \* Lower \h  \* MERGEFORMAT </w:instrTex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5</w: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fldChar w:fldCharType="end"/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).</w:t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095875" cy="38671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60" w:name="_Ref425769824"/>
      <w:bookmarkStart w:id="61" w:name="_Ref403398134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5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bookmarkEnd w:id="60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Карточка приема в режиме связи</w:t>
      </w:r>
      <w:bookmarkEnd w:id="61"/>
    </w:p>
    <w:p w:rsidR="00BD750A" w:rsidRPr="00BD750A" w:rsidRDefault="00BD750A" w:rsidP="00BD750A">
      <w:pPr>
        <w:numPr>
          <w:ilvl w:val="0"/>
          <w:numId w:val="27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Укажите данные уполномоченного лица, в компетенцию которого входит решение поставленного в обращении вопроса: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Наименование органа — введите не менее первых трех букв названия органа для выбора необходимого органа из выпадающего списка;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Уполномоченное лицо — введите ФИО уполномоченного лица;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Должность — введите должность уполномоченного лица.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Выберите режим связи из выпадающего списка.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Заполните все имеющиеся данные заявителя в карточку приема в режиме связи: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данные заявителя (ФИО и социальное положение);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почтовый адрес для ответа;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краткое содержание устного обращения (аннотация).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соответствии с типовым общероссийским классификатором обращений граждан, организаций и общественных объединений укажите вопрос обращения: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Если не выбрано ни одного вопроса,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638175" cy="1809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4" b="7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>.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В открывшемся классификаторе вопросов необходимо осуществить поиск нужного вопроса. Для этого введите его код, вопрос целиком или его часть в поле «Поиск».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409575" cy="180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2" t="5714" r="2193" b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>.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Если необходимый вопрос найден,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638175" cy="180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" t="13045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. Для выхода из классификатора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7" t="90637" r="33408"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</w:p>
    <w:p w:rsidR="00BD750A" w:rsidRPr="00BD750A" w:rsidRDefault="00BD750A" w:rsidP="00BD750A">
      <w:pPr>
        <w:widowControl w:val="0"/>
        <w:spacing w:after="120" w:line="300" w:lineRule="auto"/>
        <w:ind w:left="1701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Для удаления выделите вопрос, который необходимо удалить, нажмите кнопку </w:t>
      </w: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647700" cy="180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" t="11600" r="2242" b="1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Выберите решение, принятое по устному обращению.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 xml:space="preserve"> </w:t>
      </w:r>
      <w:bookmarkStart w:id="62" w:name="_Toc430007065"/>
      <w:bookmarkStart w:id="63" w:name="_Toc483685148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Решение, принятое по устному обращению «Дан ответ по существу»</w:t>
      </w:r>
      <w:bookmarkEnd w:id="62"/>
      <w:bookmarkEnd w:id="63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В поле «Содержание устного ответа» впишите текст ответа заявителю.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 xml:space="preserve"> </w:t>
      </w:r>
      <w:bookmarkStart w:id="64" w:name="_Toc430007066"/>
      <w:bookmarkStart w:id="65" w:name="_Toc483685149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Решение, принятое по устному обращению «Дан ответ по существу с направлением письменного ответа»</w:t>
      </w:r>
      <w:bookmarkEnd w:id="64"/>
      <w:bookmarkEnd w:id="65"/>
    </w:p>
    <w:p w:rsidR="00BD750A" w:rsidRPr="00BD750A" w:rsidRDefault="00BD750A" w:rsidP="00BD750A">
      <w:pPr>
        <w:numPr>
          <w:ilvl w:val="0"/>
          <w:numId w:val="28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поле «Содержание устного ответа» впишите текст ответа заявителю.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61925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 Для печати формы ответа необходимо выбрать вид формы бланка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_Ref425766906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3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2865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отмены печати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bookmarkStart w:id="66" w:name="_Toc430007067"/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br w:type="page"/>
      </w: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lastRenderedPageBreak/>
        <w:t xml:space="preserve"> </w:t>
      </w:r>
      <w:bookmarkStart w:id="67" w:name="_Toc483685150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Решение, принятое по устному обращению «Требуется дополнительный прием уполномоченным лицом»</w:t>
      </w:r>
      <w:bookmarkEnd w:id="66"/>
      <w:bookmarkEnd w:id="67"/>
    </w:p>
    <w:p w:rsidR="00BD750A" w:rsidRPr="00BD750A" w:rsidRDefault="00BD750A" w:rsidP="00BD750A">
      <w:pPr>
        <w:numPr>
          <w:ilvl w:val="0"/>
          <w:numId w:val="29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В строке «Наименование органа» введите не менее трех первых букв органа для выбора необходимого органа из выпадающего списка. 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поле «Содержание устного ответа» впишите текст ответа заявителю.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619250" cy="209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 Для печати формы ответа необходимо выбрать вид формы бланка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_Ref425766906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3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28650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отмены печати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61912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 xml:space="preserve"> </w:t>
      </w:r>
      <w:bookmarkStart w:id="68" w:name="_Toc430007068"/>
      <w:bookmarkStart w:id="69" w:name="_Toc483685151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Решение, принятое по устному обращению «Прием не состоялся»</w:t>
      </w:r>
      <w:bookmarkEnd w:id="68"/>
      <w:bookmarkEnd w:id="69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Данное решение необходимо выбирать в случае, когда прием не состоялся по техническим или иным причинам.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 xml:space="preserve"> </w:t>
      </w:r>
      <w:bookmarkStart w:id="70" w:name="_Toc430007069"/>
      <w:bookmarkStart w:id="71" w:name="_Toc483685152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Решение, принятое по устному обращению «Соединение не состоялось»</w:t>
      </w:r>
      <w:bookmarkEnd w:id="70"/>
      <w:bookmarkEnd w:id="71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Если соединение с уполномоченным лицом не состоялось, выберите этот пункт.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 xml:space="preserve"> </w:t>
      </w:r>
      <w:bookmarkStart w:id="72" w:name="_Toc430007070"/>
      <w:bookmarkStart w:id="73" w:name="_Toc483685153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Завершение работы в режиме «Прием в режиме связи»</w:t>
      </w:r>
      <w:bookmarkEnd w:id="72"/>
      <w:bookmarkEnd w:id="73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Для завершения работы в режиме «Прием в режиме связи» выполните следующие действия:</w:t>
      </w:r>
    </w:p>
    <w:p w:rsidR="00BD750A" w:rsidRPr="00BD750A" w:rsidRDefault="00BD750A" w:rsidP="00BD750A">
      <w:pPr>
        <w:numPr>
          <w:ilvl w:val="0"/>
          <w:numId w:val="30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После заполнения всех полей необходимо обязательно напечатать карточку приема в режиме связи, нажав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895350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. Корректное завершение приема в режиме связи невозможно без печати карточки. После нажатия этой кнопки карточка приема в режиме связи будет сохранена в файл, путь к которому указан в интерфейсе (см. 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_Ref425775586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6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9175" cy="5057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74" w:name="_Ref425775586"/>
      <w:bookmarkStart w:id="75" w:name="_Ref403399102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6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bookmarkEnd w:id="74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Сохранение карточки приема в режиме связи</w:t>
      </w:r>
      <w:bookmarkEnd w:id="75"/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При нажатии кнопки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94297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9" b="2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 ЛАРМ ЕС ОГ запросит подтверждение действий: «Вы действительно хотите прервать прием? Данные карточки и запись о ней не будут сохранены в базе». При нажатии кнопки «Да» все поля карточки приема в режиме связи будут очищены.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корректного завершения приема в режиме связи после печати всех необходимых документов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057275" cy="209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t="8771" r="2774" b="8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. При нажатии этой кнопки данные карточки приема в режиме связи будут сохранены на ЛАРМ ЕС ОГ уполномоченного лица, ведущего прием, для дальнейшего экспорта (см. главу 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_Ref483160057 \r \h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>4.16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 «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_Ref425858133 \h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>Экспорт данных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»).</w:t>
      </w:r>
    </w:p>
    <w:p w:rsidR="00BD750A" w:rsidRPr="00BD750A" w:rsidRDefault="00BD750A" w:rsidP="00BD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750A" w:rsidRPr="00BD750A" w:rsidSect="00393573">
          <w:headerReference w:type="default" r:id="rId36"/>
          <w:footnotePr>
            <w:pos w:val="beneathText"/>
            <w:numRestart w:val="eachSect"/>
          </w:footnotePr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76" w:name="_Ref425852647"/>
      <w:bookmarkStart w:id="77" w:name="_Ref425852650"/>
      <w:bookmarkStart w:id="78" w:name="_Ref425858130"/>
      <w:bookmarkStart w:id="79" w:name="_Ref425858133"/>
      <w:bookmarkStart w:id="80" w:name="_Toc430007071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lastRenderedPageBreak/>
        <w:t xml:space="preserve"> </w:t>
      </w:r>
      <w:bookmarkStart w:id="81" w:name="_Ref483160057"/>
      <w:bookmarkStart w:id="82" w:name="_Ref483160063"/>
      <w:bookmarkStart w:id="83" w:name="_Ref483160127"/>
      <w:bookmarkStart w:id="84" w:name="_Toc483685154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Экспорт данных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ЛАРМ ЕС ОГ обеспечивает возможность выгрузки данных карточек личного приема и приема </w:t>
      </w:r>
      <w:proofErr w:type="gramStart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в режиме связи с конкретного рабочего места в базу данных единой сети по работе с обращениями</w:t>
      </w:r>
      <w:proofErr w:type="gramEnd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граждан государственных органов и органов местного самоуправления.</w:t>
      </w:r>
    </w:p>
    <w:p w:rsidR="00BD750A" w:rsidRPr="00BD750A" w:rsidRDefault="00BD750A" w:rsidP="00BD750A">
      <w:pPr>
        <w:numPr>
          <w:ilvl w:val="0"/>
          <w:numId w:val="31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экспорта данных в окне авторизации ЛАРМ ЕС ОГ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257300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1023" r="2057" b="1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_Ref425775839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7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295900" cy="3076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85" w:name="_Ref425775839"/>
      <w:bookmarkStart w:id="86" w:name="_Ref403655942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7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bookmarkEnd w:id="85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Выбор формы «Экспорт данных</w:t>
      </w:r>
      <w:bookmarkEnd w:id="86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»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 появившемся окне выберите каталог, в который будет сохранен архив обработанных карточек личного приема и приема в режиме связи заявителей.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Архив данных необходимо загрузить на ресурс ССТУ</w:t>
      </w:r>
      <w:proofErr w:type="gramStart"/>
      <w:r w:rsidRPr="00BD750A">
        <w:rPr>
          <w:rFonts w:ascii="Segoe UI" w:eastAsia="Calibri" w:hAnsi="Segoe UI" w:cs="Segoe UI"/>
          <w:sz w:val="24"/>
          <w:lang w:eastAsia="ru-RU"/>
        </w:rPr>
        <w:t>.Р</w:t>
      </w:r>
      <w:proofErr w:type="gramEnd"/>
      <w:r w:rsidRPr="00BD750A">
        <w:rPr>
          <w:rFonts w:ascii="Segoe UI" w:eastAsia="Calibri" w:hAnsi="Segoe UI" w:cs="Segoe UI"/>
          <w:sz w:val="24"/>
          <w:lang w:eastAsia="ru-RU"/>
        </w:rPr>
        <w:t>Ф в раздел «Обмен информацией»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 _Ref425775956 \* Lower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рисунок 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>8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).</w:t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18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1038860</wp:posOffset>
                </wp:positionV>
                <wp:extent cx="956310" cy="222250"/>
                <wp:effectExtent l="0" t="0" r="15240" b="25400"/>
                <wp:wrapNone/>
                <wp:docPr id="412" name="Прямоугольник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310" cy="22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2" o:spid="_x0000_s1026" style="position:absolute;margin-left:366.35pt;margin-top:81.8pt;width:75.3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" filled="f" strokecolor="red" strokeweight="1pt">
                <v:path arrowok="t"/>
              </v:rect>
            </w:pict>
          </mc:Fallback>
        </mc:AlternateConten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6124575" cy="1990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87" w:name="_Ref425775956"/>
      <w:bookmarkStart w:id="88" w:name="_Ref403649751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8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bookmarkEnd w:id="87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Выбор раздела «Обмен информацией</w:t>
      </w:r>
      <w:bookmarkEnd w:id="88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»</w:t>
      </w:r>
    </w:p>
    <w:p w:rsidR="00BD750A" w:rsidRPr="00BD750A" w:rsidRDefault="00BD750A" w:rsidP="00BD750A">
      <w:pPr>
        <w:keepLines/>
        <w:pBdr>
          <w:top w:val="dotted" w:sz="4" w:space="2" w:color="auto"/>
          <w:bottom w:val="dotted" w:sz="4" w:space="1" w:color="auto"/>
        </w:pBdr>
        <w:suppressAutoHyphens/>
        <w:spacing w:before="120" w:after="120" w:line="288" w:lineRule="auto"/>
        <w:ind w:left="851"/>
        <w:jc w:val="both"/>
        <w:rPr>
          <w:rFonts w:ascii="Segoe UI" w:eastAsia="Arial Unicode MS" w:hAnsi="Segoe UI" w:cs="Segoe UI"/>
          <w:i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Примечание.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Загрузка архивов с данными по проведению личного приема может осуществляться без учета принадлежности уполномоченного лица к органу власти, в котором проводился личный прием или прием в режиме связи посредством ЛАРМ ЕС ОГ, т. е. данные может загрузить любое уполномоченное лицо, имеющее доступ к ресурсу ССТУ.РФ.</w:t>
      </w:r>
    </w:p>
    <w:p w:rsidR="00BD750A" w:rsidRPr="00BD750A" w:rsidRDefault="00BD750A" w:rsidP="00BD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0A" w:rsidRPr="00BD750A" w:rsidRDefault="00BD750A" w:rsidP="00BD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0A" w:rsidRPr="00BD750A" w:rsidRDefault="00BD750A" w:rsidP="00BD750A">
      <w:pPr>
        <w:keepNext/>
        <w:pageBreakBefore/>
        <w:spacing w:after="0" w:line="360" w:lineRule="auto"/>
        <w:ind w:left="432" w:hanging="432"/>
        <w:jc w:val="both"/>
        <w:outlineLvl w:val="0"/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  <w:sectPr w:rsidR="00BD750A" w:rsidRPr="00BD750A" w:rsidSect="00393573">
          <w:headerReference w:type="default" r:id="rId39"/>
          <w:footnotePr>
            <w:pos w:val="beneathText"/>
            <w:numRestart w:val="eachSect"/>
          </w:footnotePr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  <w:bookmarkStart w:id="89" w:name="_Ref425782092"/>
      <w:bookmarkStart w:id="90" w:name="_Ref425782097"/>
      <w:bookmarkStart w:id="91" w:name="_Toc430007072"/>
    </w:p>
    <w:p w:rsidR="00BD750A" w:rsidRPr="00BD750A" w:rsidRDefault="00BD750A" w:rsidP="00BD750A">
      <w:pPr>
        <w:keepNext/>
        <w:pageBreakBefore/>
        <w:spacing w:after="0" w:line="360" w:lineRule="auto"/>
        <w:ind w:left="432" w:hanging="432"/>
        <w:jc w:val="both"/>
        <w:outlineLvl w:val="0"/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</w:pPr>
      <w:bookmarkStart w:id="92" w:name="_Toc483685155"/>
      <w:r w:rsidRPr="00BD750A"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  <w:lastRenderedPageBreak/>
        <w:t>Добавление результатов рассмотрения обращений</w:t>
      </w:r>
      <w:bookmarkEnd w:id="92"/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93" w:name="_Ref483165780"/>
      <w:bookmarkStart w:id="94" w:name="_Toc483685156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t>Добавление результатов рассмотрения обращения</w:t>
      </w:r>
      <w:bookmarkEnd w:id="93"/>
      <w:bookmarkEnd w:id="94"/>
    </w:p>
    <w:p w:rsidR="00BD750A" w:rsidRPr="00BD750A" w:rsidRDefault="00BD750A" w:rsidP="00BD75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8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Для начала работы в данном режиме на форме авторизации ЛАРМ ЕС ОГ нажмите кнопку</w:t>
      </w:r>
      <w:r w:rsidRPr="00BD7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. Откроется интерфейс добавления результатов рассмотрения обращений (</w:t>
      </w:r>
      <w:r w:rsidRPr="00BD750A">
        <w:rPr>
          <w:rFonts w:ascii="Segoe UI" w:eastAsia="Times New Roman" w:hAnsi="Segoe UI" w:cs="Segoe UI"/>
          <w:sz w:val="24"/>
          <w:szCs w:val="28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sz w:val="24"/>
          <w:szCs w:val="28"/>
          <w:lang w:eastAsia="ru-RU"/>
        </w:rPr>
        <w:instrText xml:space="preserve"> REF _Ref481586657 \h  \* MERGEFORMAT </w:instrText>
      </w:r>
      <w:r w:rsidRPr="00BD750A">
        <w:rPr>
          <w:rFonts w:ascii="Segoe UI" w:eastAsia="Times New Roman" w:hAnsi="Segoe UI" w:cs="Segoe UI"/>
          <w:sz w:val="24"/>
          <w:szCs w:val="28"/>
          <w:lang w:eastAsia="ru-RU"/>
        </w:rPr>
      </w:r>
      <w:r w:rsidRPr="00BD750A">
        <w:rPr>
          <w:rFonts w:ascii="Segoe UI" w:eastAsia="Times New Roman" w:hAnsi="Segoe UI" w:cs="Segoe UI"/>
          <w:sz w:val="24"/>
          <w:szCs w:val="28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sz w:val="24"/>
          <w:szCs w:val="28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8"/>
          <w:lang w:eastAsia="ru-RU"/>
        </w:rPr>
        <w:t>9</w:t>
      </w:r>
      <w:r w:rsidRPr="00BD750A">
        <w:rPr>
          <w:rFonts w:ascii="Segoe UI" w:eastAsia="Times New Roman" w:hAnsi="Segoe UI" w:cs="Segoe UI"/>
          <w:sz w:val="24"/>
          <w:szCs w:val="28"/>
          <w:lang w:eastAsia="ru-RU"/>
        </w:rPr>
        <w:fldChar w:fldCharType="end"/>
      </w:r>
      <w:r w:rsidRPr="00BD750A">
        <w:rPr>
          <w:rFonts w:ascii="Segoe UI" w:eastAsia="Times New Roman" w:hAnsi="Segoe UI" w:cs="Segoe UI"/>
          <w:sz w:val="24"/>
          <w:szCs w:val="28"/>
          <w:lang w:eastAsia="ru-RU"/>
        </w:rPr>
        <w:t>).</w:t>
      </w:r>
    </w:p>
    <w:p w:rsidR="00BD750A" w:rsidRPr="00BD750A" w:rsidRDefault="00BD750A" w:rsidP="00BD750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D750A" w:rsidRPr="00BD750A" w:rsidRDefault="00BD750A" w:rsidP="00BD75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5810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95" w:name="_Ref481586657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9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Карточка результатов рассмотрения обращений</w:t>
      </w:r>
      <w:bookmarkEnd w:id="95"/>
    </w:p>
    <w:p w:rsidR="00BD750A" w:rsidRPr="00BD750A" w:rsidRDefault="00BD750A" w:rsidP="00BD750A">
      <w:pPr>
        <w:numPr>
          <w:ilvl w:val="0"/>
          <w:numId w:val="41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Если обращение, по которому </w:t>
      </w:r>
      <w:proofErr w:type="gramStart"/>
      <w:r w:rsidRPr="00BD750A">
        <w:rPr>
          <w:rFonts w:ascii="Segoe UI" w:eastAsia="Calibri" w:hAnsi="Segoe UI" w:cs="Segoe UI"/>
          <w:sz w:val="24"/>
          <w:lang w:eastAsia="ru-RU"/>
        </w:rPr>
        <w:t xml:space="preserve">регистрируется результат рассмотрения </w:t>
      </w:r>
      <w:r w:rsidRPr="00BD750A">
        <w:rPr>
          <w:rFonts w:ascii="Segoe UI" w:eastAsia="Calibri" w:hAnsi="Segoe UI" w:cs="Segoe UI"/>
          <w:sz w:val="24"/>
          <w:u w:val="single"/>
          <w:lang w:eastAsia="ru-RU"/>
        </w:rPr>
        <w:t>не было</w:t>
      </w:r>
      <w:proofErr w:type="gramEnd"/>
      <w:r w:rsidRPr="00BD750A">
        <w:rPr>
          <w:rFonts w:ascii="Segoe UI" w:eastAsia="Calibri" w:hAnsi="Segoe UI" w:cs="Segoe UI"/>
          <w:sz w:val="24"/>
          <w:u w:val="single"/>
          <w:lang w:eastAsia="ru-RU"/>
        </w:rPr>
        <w:t xml:space="preserve"> получено от иного органа</w:t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, установите отметку «Обращение </w:t>
      </w:r>
      <w:r w:rsidRPr="00BD750A">
        <w:rPr>
          <w:rFonts w:ascii="Segoe UI" w:eastAsia="Calibri" w:hAnsi="Segoe UI" w:cs="Segoe UI"/>
          <w:sz w:val="24"/>
          <w:lang w:eastAsia="ru-RU"/>
        </w:rPr>
        <w:lastRenderedPageBreak/>
        <w:t>поступило напрямую непосредственно от заявителя…», что означает без сопроводительного документа иного органа.</w:t>
      </w:r>
    </w:p>
    <w:p w:rsidR="00BD750A" w:rsidRPr="00BD750A" w:rsidRDefault="00BD750A" w:rsidP="00BD750A">
      <w:pPr>
        <w:numPr>
          <w:ilvl w:val="0"/>
          <w:numId w:val="41"/>
        </w:numPr>
        <w:spacing w:after="0" w:line="360" w:lineRule="auto"/>
        <w:jc w:val="both"/>
        <w:rPr>
          <w:rFonts w:ascii="Segoe UI" w:eastAsia="Calibri" w:hAnsi="Segoe UI" w:cs="Segoe UI"/>
          <w:sz w:val="28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Укажите значение поля «Формат обращения»: 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i/>
          <w:sz w:val="24"/>
          <w:szCs w:val="24"/>
          <w:lang w:eastAsia="ru-RU"/>
        </w:rPr>
        <w:t>Электронное</w:t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, если обращение поступило посредством электронных каналов связи (например, из системы электронного документооборота, из электронной почты органа власти и т.п.); 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i/>
          <w:sz w:val="24"/>
          <w:szCs w:val="24"/>
          <w:lang w:eastAsia="ru-RU"/>
        </w:rPr>
        <w:t>Другое</w:t>
      </w: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, если обращение поступило иным способом. 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Заполните поле «Обращение регистрируется под номером»: 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Если данное обращение поступило от иного органа власти, то указывается регистрационный номер поступившего в текущий орган сопроводительного документа. 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Если данное обращение поступило напрямую от заявителя, то поле автоматически принимает значение прочерк</w:t>
      </w:r>
      <w:proofErr w:type="gramStart"/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 «—». </w:t>
      </w:r>
      <w:proofErr w:type="gramEnd"/>
      <w:r w:rsidRPr="00BD750A">
        <w:rPr>
          <w:rFonts w:ascii="Segoe UI" w:eastAsia="Calibri" w:hAnsi="Segoe UI" w:cs="Segoe UI"/>
          <w:sz w:val="24"/>
          <w:szCs w:val="24"/>
          <w:lang w:eastAsia="ru-RU"/>
        </w:rPr>
        <w:t>Но возможность указать номер при его наличии остается: если обращение было зарегистрировано в текущем органе, то введите номер, указанный при регистрации.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Заполните поле «Дата документа по обращению»: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Если данное обращение поступило от иного органа власти, то указывается дата из сопроводительного документа.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 xml:space="preserve">Если данное обращение поступило напрямую непосредственно от заявителя, то дата не указывается ввиду отсутствия сопроводительного документа. </w:t>
      </w:r>
    </w:p>
    <w:p w:rsidR="00BD750A" w:rsidRPr="00BD750A" w:rsidRDefault="00BD750A" w:rsidP="00BD750A">
      <w:pPr>
        <w:keepLines/>
        <w:pBdr>
          <w:top w:val="dotted" w:sz="4" w:space="2" w:color="auto"/>
          <w:bottom w:val="dotted" w:sz="4" w:space="1" w:color="auto"/>
        </w:pBdr>
        <w:suppressAutoHyphens/>
        <w:spacing w:before="120" w:after="120" w:line="288" w:lineRule="auto"/>
        <w:ind w:left="1843"/>
        <w:jc w:val="both"/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Примечание.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В интерфейсе ЛАРМ ЕС ОГ поле будет недоступно для редактирования, если указана отметка «Обращение поступило напрямую непосредственно от заявителя…».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Укажите дату поступления в орган.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Укажите дату регистрации в органе.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Введите фамилию, имя и отчество заявителя в поле «ФИО». 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Введите почтовый адрес заявителя в поле «Адрес» и/или адрес электронной почты заявителя в поле «E-</w:t>
      </w:r>
      <w:r w:rsidRPr="00BD750A">
        <w:rPr>
          <w:rFonts w:ascii="Segoe UI" w:eastAsia="Calibri" w:hAnsi="Segoe UI" w:cs="Segoe UI"/>
          <w:sz w:val="24"/>
          <w:lang w:val="en-US" w:eastAsia="ru-RU"/>
        </w:rPr>
        <w:t>mail</w:t>
      </w:r>
      <w:r w:rsidRPr="00BD750A">
        <w:rPr>
          <w:rFonts w:ascii="Segoe UI" w:eastAsia="Calibri" w:hAnsi="Segoe UI" w:cs="Segoe UI"/>
          <w:sz w:val="24"/>
          <w:lang w:eastAsia="ru-RU"/>
        </w:rPr>
        <w:t>».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Для добавления кода вопроса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lastRenderedPageBreak/>
        <w:t>В поле «Код вопроса» выберите необходимый вопрос.</w:t>
      </w:r>
    </w:p>
    <w:p w:rsidR="00BD750A" w:rsidRPr="00BD750A" w:rsidRDefault="00BD750A" w:rsidP="00BD750A">
      <w:pPr>
        <w:keepLines/>
        <w:pBdr>
          <w:top w:val="dotted" w:sz="4" w:space="2" w:color="auto"/>
          <w:bottom w:val="dotted" w:sz="4" w:space="1" w:color="auto"/>
        </w:pBdr>
        <w:suppressAutoHyphens/>
        <w:spacing w:before="120" w:after="120" w:line="288" w:lineRule="auto"/>
        <w:ind w:left="1418"/>
        <w:jc w:val="both"/>
        <w:rPr>
          <w:rFonts w:ascii="Segoe UI" w:eastAsia="Arial Unicode MS" w:hAnsi="Segoe UI" w:cs="Segoe UI"/>
          <w:i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Примечание.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 xml:space="preserve">Используются коды из </w:t>
      </w:r>
      <w:r w:rsidRPr="00BD750A">
        <w:rPr>
          <w:rFonts w:ascii="Arial" w:eastAsia="Arial Unicode MS" w:hAnsi="Arial" w:cs="Arial"/>
          <w:b/>
          <w:i/>
          <w:color w:val="000000"/>
          <w:sz w:val="21"/>
          <w:szCs w:val="21"/>
          <w:shd w:val="clear" w:color="auto" w:fill="FFFFFF"/>
          <w:lang w:eastAsia="ar-SA"/>
        </w:rPr>
        <w:t>Типового общероссийского тематического классификатора обращений граждан, организаций и общественных объединений.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 Укажите актуальный статус рассмотрения обращения </w:t>
      </w:r>
      <w:r w:rsidRPr="00BD750A">
        <w:rPr>
          <w:rFonts w:ascii="Segoe UI" w:eastAsia="Calibri" w:hAnsi="Segoe UI" w:cs="Segoe UI"/>
          <w:i/>
          <w:sz w:val="24"/>
          <w:lang w:eastAsia="ru-RU"/>
        </w:rPr>
        <w:t xml:space="preserve">(подробнее про статусы результатов рассмотрения в разделе </w:t>
      </w:r>
      <w:r w:rsidRPr="00BD750A">
        <w:rPr>
          <w:rFonts w:ascii="Segoe UI" w:eastAsia="Calibri" w:hAnsi="Segoe UI" w:cs="Segoe UI"/>
          <w:i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i/>
          <w:sz w:val="24"/>
          <w:lang w:eastAsia="ru-RU"/>
        </w:rPr>
        <w:instrText xml:space="preserve"> REF _Ref483165565 \w \h </w:instrText>
      </w:r>
      <w:r w:rsidRPr="00BD750A">
        <w:rPr>
          <w:rFonts w:ascii="Segoe UI" w:eastAsia="Calibri" w:hAnsi="Segoe UI" w:cs="Segoe UI"/>
          <w:i/>
          <w:sz w:val="24"/>
          <w:lang w:eastAsia="ru-RU"/>
        </w:rPr>
      </w:r>
      <w:r w:rsidRPr="00BD750A">
        <w:rPr>
          <w:rFonts w:ascii="Segoe UI" w:eastAsia="Calibri" w:hAnsi="Segoe UI" w:cs="Segoe UI"/>
          <w:i/>
          <w:sz w:val="24"/>
          <w:lang w:eastAsia="ru-RU"/>
        </w:rPr>
        <w:instrText xml:space="preserve"> \* MERGEFORMAT </w:instrText>
      </w:r>
      <w:r w:rsidRPr="00BD750A">
        <w:rPr>
          <w:rFonts w:ascii="Segoe UI" w:eastAsia="Calibri" w:hAnsi="Segoe UI" w:cs="Segoe UI"/>
          <w:i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i/>
          <w:sz w:val="24"/>
          <w:lang w:eastAsia="ru-RU"/>
        </w:rPr>
        <w:t>5.2</w:t>
      </w:r>
      <w:r w:rsidRPr="00BD750A">
        <w:rPr>
          <w:rFonts w:ascii="Segoe UI" w:eastAsia="Calibri" w:hAnsi="Segoe UI" w:cs="Segoe UI"/>
          <w:i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i/>
          <w:sz w:val="24"/>
          <w:lang w:eastAsia="ru-RU"/>
        </w:rPr>
        <w:t xml:space="preserve"> Статусы результатов рассмотрения обращения) </w:t>
      </w:r>
      <w:r w:rsidRPr="00BD750A">
        <w:rPr>
          <w:rFonts w:ascii="Segoe UI" w:eastAsia="Calibri" w:hAnsi="Segoe UI" w:cs="Segoe UI"/>
          <w:sz w:val="24"/>
          <w:lang w:eastAsia="ru-RU"/>
        </w:rPr>
        <w:t>и заполните обязательные для выбранного статуса поля.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 Если требуется добавить другой код вопроса, вернитесь к п. 8 данной инструкции.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 Для удаления вопроса выберите вкладку с вопросом, которую необходимо удалить и нажмите кнопку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>.</w:t>
      </w:r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 xml:space="preserve"> Нажмите кнопку «Сохранить».</w:t>
      </w: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jc w:val="both"/>
        <w:outlineLvl w:val="1"/>
        <w:rPr>
          <w:rFonts w:ascii="Segoe UI" w:eastAsia="Times New Roman" w:hAnsi="Segoe UI" w:cs="Times New Roman"/>
          <w:b/>
          <w:bCs/>
          <w:iCs/>
          <w:color w:val="365F91"/>
          <w:sz w:val="28"/>
          <w:szCs w:val="28"/>
        </w:rPr>
      </w:pPr>
      <w:bookmarkStart w:id="96" w:name="_Ref481594844"/>
      <w:r w:rsidRPr="00BD750A">
        <w:rPr>
          <w:rFonts w:ascii="Segoe UI" w:eastAsia="Times New Roman" w:hAnsi="Segoe UI" w:cs="Times New Roman"/>
          <w:b/>
          <w:bCs/>
          <w:iCs/>
          <w:color w:val="365F91"/>
          <w:sz w:val="28"/>
          <w:szCs w:val="28"/>
        </w:rPr>
        <w:br w:type="page"/>
      </w:r>
      <w:bookmarkStart w:id="97" w:name="_Ref483165565"/>
      <w:bookmarkStart w:id="98" w:name="_Toc483685157"/>
      <w:r w:rsidRPr="00BD750A">
        <w:rPr>
          <w:rFonts w:ascii="Segoe UI" w:eastAsia="Times New Roman" w:hAnsi="Segoe UI" w:cs="Times New Roman"/>
          <w:b/>
          <w:bCs/>
          <w:iCs/>
          <w:color w:val="365F91"/>
          <w:sz w:val="28"/>
          <w:szCs w:val="28"/>
        </w:rPr>
        <w:lastRenderedPageBreak/>
        <w:t>Статусы результатов рассмотрения обращения</w:t>
      </w:r>
      <w:bookmarkEnd w:id="96"/>
      <w:bookmarkEnd w:id="97"/>
      <w:bookmarkEnd w:id="98"/>
      <w:r w:rsidRPr="00BD750A">
        <w:rPr>
          <w:rFonts w:ascii="Segoe UI" w:eastAsia="Times New Roman" w:hAnsi="Segoe UI" w:cs="Times New Roman"/>
          <w:b/>
          <w:bCs/>
          <w:iCs/>
          <w:color w:val="365F91"/>
          <w:sz w:val="28"/>
          <w:szCs w:val="28"/>
        </w:rPr>
        <w:t xml:space="preserve"> </w:t>
      </w:r>
    </w:p>
    <w:p w:rsidR="00BD750A" w:rsidRPr="00BD750A" w:rsidRDefault="00BD750A" w:rsidP="00BD750A">
      <w:pPr>
        <w:spacing w:before="240" w:after="240" w:line="240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b/>
          <w:sz w:val="24"/>
          <w:szCs w:val="24"/>
          <w:lang w:eastAsia="ru-RU"/>
        </w:rPr>
        <w:t>Находится на рассмотрении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Статус по умолчанию, если была указана дата регистрации в органе.</w:t>
      </w:r>
    </w:p>
    <w:p w:rsidR="00BD750A" w:rsidRPr="00BD750A" w:rsidRDefault="00BD750A" w:rsidP="00BD750A">
      <w:pPr>
        <w:spacing w:before="240" w:after="240" w:line="240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b/>
          <w:sz w:val="24"/>
          <w:szCs w:val="24"/>
          <w:lang w:eastAsia="ru-RU"/>
        </w:rPr>
        <w:t>Рассмотрено, разъяснено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сохранения карточки результатов рассмотрения обращения с данным статусом необходимо указать дату направления ответа и приложить файл с ответом. </w:t>
      </w:r>
    </w:p>
    <w:p w:rsidR="00BD750A" w:rsidRPr="00BD750A" w:rsidRDefault="00BD750A" w:rsidP="00BD750A">
      <w:pPr>
        <w:spacing w:before="240" w:after="240" w:line="240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b/>
          <w:sz w:val="24"/>
          <w:szCs w:val="24"/>
          <w:lang w:eastAsia="ru-RU"/>
        </w:rPr>
        <w:t>Рассмотрено, поддержано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сохранения карточки результатов рассмотрения обращения с данным статусом необходимо указать дату направления ответа автору, приложить файл с ответом, а также, при необходимости, установить «галочку» в строке Меры приняты. </w:t>
      </w:r>
    </w:p>
    <w:p w:rsidR="00BD750A" w:rsidRPr="00BD750A" w:rsidRDefault="00BD750A" w:rsidP="00BD750A">
      <w:pPr>
        <w:spacing w:before="240" w:after="240" w:line="240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b/>
          <w:sz w:val="24"/>
          <w:szCs w:val="24"/>
          <w:lang w:eastAsia="ru-RU"/>
        </w:rPr>
        <w:t>Рассмотрено, не поддержано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сохранения карточки результатов рассмотрения обращения с данным статусом необходимо указать дату направления ответа и приложить файл с ответом. </w:t>
      </w:r>
    </w:p>
    <w:p w:rsidR="00BD750A" w:rsidRPr="00BD750A" w:rsidRDefault="00BD750A" w:rsidP="00BD750A">
      <w:pPr>
        <w:spacing w:before="240" w:after="240" w:line="240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b/>
          <w:sz w:val="24"/>
          <w:szCs w:val="24"/>
          <w:lang w:eastAsia="ru-RU"/>
        </w:rPr>
        <w:t>Направлено по компетенции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Для сохранения карточки результатов рассмотрения обращения с данным статусом необходимо указать наименование иного органа, учреждения или организации, куда переведено обращение, указать регистрационный номер исходящего сопроводительного документа и дату направления вопроса.</w:t>
      </w:r>
    </w:p>
    <w:p w:rsidR="00BD750A" w:rsidRPr="00BD750A" w:rsidRDefault="00BD750A" w:rsidP="00BD750A">
      <w:pPr>
        <w:spacing w:before="240" w:after="240" w:line="240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b/>
          <w:sz w:val="24"/>
          <w:szCs w:val="24"/>
          <w:lang w:eastAsia="ru-RU"/>
        </w:rPr>
        <w:t>Дан ответ автору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сохранения карточки результатов рассмотрения обращения с данным статусом необходимо указать дату направления ответа и приложить файл с ответом. </w:t>
      </w:r>
    </w:p>
    <w:p w:rsidR="00BD750A" w:rsidRPr="00BD750A" w:rsidRDefault="00BD750A" w:rsidP="00BD750A">
      <w:pPr>
        <w:spacing w:before="240" w:after="240" w:line="240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b/>
          <w:sz w:val="24"/>
          <w:szCs w:val="24"/>
          <w:lang w:eastAsia="ru-RU"/>
        </w:rPr>
        <w:t>Оставлено без ответа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Для сохранения карточки результатов рассмотрения обращения с данным статусом необходимо указать дату направления ответа автору.</w:t>
      </w:r>
    </w:p>
    <w:p w:rsidR="00BD750A" w:rsidRPr="00BD750A" w:rsidRDefault="00BD750A" w:rsidP="00BD750A">
      <w:pPr>
        <w:keepLines/>
        <w:pBdr>
          <w:top w:val="dotted" w:sz="4" w:space="2" w:color="auto"/>
          <w:bottom w:val="dotted" w:sz="4" w:space="1" w:color="auto"/>
        </w:pBdr>
        <w:suppressAutoHyphens/>
        <w:spacing w:before="120" w:after="120" w:line="288" w:lineRule="auto"/>
        <w:jc w:val="both"/>
        <w:rPr>
          <w:rFonts w:ascii="Segoe UI" w:eastAsia="Arial Unicode MS" w:hAnsi="Segoe UI" w:cs="Segoe UI"/>
          <w:i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Примечание.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Для данного статуса</w:t>
      </w: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в поле «Дата направления ответа автору» указывается дата принятия решения по вопросу в рассматриваемом обращении.</w:t>
      </w:r>
    </w:p>
    <w:p w:rsidR="00BD750A" w:rsidRPr="00BD750A" w:rsidRDefault="00BD750A" w:rsidP="00BD750A">
      <w:pPr>
        <w:keepLines/>
        <w:spacing w:before="200" w:after="120" w:line="288" w:lineRule="auto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sectPr w:rsidR="00BD750A" w:rsidRPr="00BD750A" w:rsidSect="003D738D">
          <w:headerReference w:type="default" r:id="rId44"/>
          <w:footnotePr>
            <w:pos w:val="beneathText"/>
            <w:numRestart w:val="eachSect"/>
          </w:footnotePr>
          <w:type w:val="continuous"/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</w:p>
    <w:p w:rsidR="00BD750A" w:rsidRPr="00BD750A" w:rsidRDefault="00BD750A" w:rsidP="00BD75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D750A" w:rsidRPr="00BD750A" w:rsidSect="00E45361">
          <w:headerReference w:type="default" r:id="rId45"/>
          <w:footnotePr>
            <w:pos w:val="beneathText"/>
            <w:numRestart w:val="eachSect"/>
          </w:footnotePr>
          <w:type w:val="continuous"/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</w:p>
    <w:p w:rsidR="00BD750A" w:rsidRPr="00BD750A" w:rsidRDefault="00BD750A" w:rsidP="00BD750A">
      <w:pPr>
        <w:keepLines/>
        <w:numPr>
          <w:ilvl w:val="1"/>
          <w:numId w:val="0"/>
        </w:numPr>
        <w:spacing w:before="200" w:after="120" w:line="288" w:lineRule="auto"/>
        <w:ind w:left="851" w:hanging="709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</w:pPr>
      <w:bookmarkStart w:id="99" w:name="_Toc483685158"/>
      <w:r w:rsidRPr="00BD750A"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lastRenderedPageBreak/>
        <w:t>Сформировать архив</w:t>
      </w:r>
      <w:bookmarkEnd w:id="99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ЛАРМ ЕС ОГ обеспечивает возможность выгрузки </w:t>
      </w:r>
      <w:r w:rsidRPr="00BD750A">
        <w:rPr>
          <w:rFonts w:ascii="Segoe UI" w:eastAsia="Times New Roman" w:hAnsi="Segoe UI" w:cs="Segoe UI"/>
          <w:sz w:val="24"/>
          <w:szCs w:val="24"/>
          <w:lang w:val="en-US" w:eastAsia="ru-RU"/>
        </w:rPr>
        <w:t>zip</w: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-архивов с зарегистрированными результатами рассмотрения вопросов, содержащихся во всех обращениях, поступивших в соответствующий орган, и принятых по ним мерах. </w:t>
      </w:r>
    </w:p>
    <w:p w:rsidR="00BD750A" w:rsidRPr="00BD750A" w:rsidRDefault="00BD750A" w:rsidP="00BD750A">
      <w:pPr>
        <w:numPr>
          <w:ilvl w:val="0"/>
          <w:numId w:val="43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Для формирования архива нажмите на кнопку</w:t>
      </w:r>
      <w:r w:rsidRPr="00BD750A">
        <w:rPr>
          <w:rFonts w:ascii="Segoe UI" w:eastAsia="Calibri" w:hAnsi="Segoe UI" w:cs="Segoe UI"/>
          <w:noProof/>
          <w:sz w:val="24"/>
          <w:lang w:eastAsia="ru-RU"/>
        </w:rPr>
        <w:t xml:space="preserve"> </w:t>
      </w: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139065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0A">
        <w:rPr>
          <w:rFonts w:ascii="Segoe UI" w:eastAsia="Calibri" w:hAnsi="Segoe UI" w:cs="Segoe UI"/>
          <w:sz w:val="24"/>
          <w:lang w:eastAsia="ru-RU"/>
        </w:rPr>
        <w:t xml:space="preserve">. </w:t>
      </w:r>
    </w:p>
    <w:p w:rsidR="00BD750A" w:rsidRPr="00BD750A" w:rsidRDefault="00BD750A" w:rsidP="00BD750A">
      <w:pPr>
        <w:numPr>
          <w:ilvl w:val="0"/>
          <w:numId w:val="43"/>
        </w:numPr>
        <w:spacing w:after="0" w:line="360" w:lineRule="auto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Во всплывающем окне (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begin"/>
      </w:r>
      <w:r w:rsidRPr="00BD750A">
        <w:rPr>
          <w:rFonts w:ascii="Segoe UI" w:eastAsia="Calibri" w:hAnsi="Segoe UI" w:cs="Segoe UI"/>
          <w:sz w:val="24"/>
          <w:lang w:eastAsia="ru-RU"/>
        </w:rPr>
        <w:instrText xml:space="preserve"> REF _Ref481656703 \h  \* MERGEFORMAT </w:instrText>
      </w:r>
      <w:r w:rsidRPr="00BD750A">
        <w:rPr>
          <w:rFonts w:ascii="Segoe UI" w:eastAsia="Calibri" w:hAnsi="Segoe UI" w:cs="Segoe UI"/>
          <w:sz w:val="24"/>
          <w:lang w:eastAsia="ru-RU"/>
        </w:rPr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separate"/>
      </w:r>
      <w:r w:rsidRPr="00BD750A">
        <w:rPr>
          <w:rFonts w:ascii="Segoe UI" w:eastAsia="Calibri" w:hAnsi="Segoe UI" w:cs="Segoe UI"/>
          <w:sz w:val="24"/>
          <w:lang w:eastAsia="ru-RU"/>
        </w:rPr>
        <w:t>рисунок 10</w:t>
      </w:r>
      <w:r w:rsidRPr="00BD750A">
        <w:rPr>
          <w:rFonts w:ascii="Segoe UI" w:eastAsia="Calibri" w:hAnsi="Segoe UI" w:cs="Segoe UI"/>
          <w:sz w:val="24"/>
          <w:lang w:eastAsia="ru-RU"/>
        </w:rPr>
        <w:fldChar w:fldCharType="end"/>
      </w:r>
      <w:r w:rsidRPr="00BD750A">
        <w:rPr>
          <w:rFonts w:ascii="Segoe UI" w:eastAsia="Calibri" w:hAnsi="Segoe UI" w:cs="Segoe UI"/>
          <w:sz w:val="24"/>
          <w:lang w:eastAsia="ru-RU"/>
        </w:rPr>
        <w:t>) укажите период, за который требуется сформировать архив и нажмите кнопку</w:t>
      </w:r>
      <w:proofErr w:type="gramStart"/>
      <w:r w:rsidRPr="00BD750A">
        <w:rPr>
          <w:rFonts w:ascii="Segoe UI" w:eastAsia="Calibri" w:hAnsi="Segoe UI" w:cs="Segoe UI"/>
          <w:sz w:val="24"/>
          <w:lang w:eastAsia="ru-RU"/>
        </w:rPr>
        <w:t xml:space="preserve"> В</w:t>
      </w:r>
      <w:proofErr w:type="gramEnd"/>
      <w:r w:rsidRPr="00BD750A">
        <w:rPr>
          <w:rFonts w:ascii="Segoe UI" w:eastAsia="Calibri" w:hAnsi="Segoe UI" w:cs="Segoe UI"/>
          <w:sz w:val="24"/>
          <w:lang w:eastAsia="ru-RU"/>
        </w:rPr>
        <w:t>ыгрузить.</w:t>
      </w:r>
    </w:p>
    <w:p w:rsidR="00BD750A" w:rsidRPr="00BD750A" w:rsidRDefault="00BD750A" w:rsidP="00BD750A">
      <w:pPr>
        <w:spacing w:after="0" w:line="360" w:lineRule="auto"/>
        <w:ind w:left="851"/>
        <w:jc w:val="center"/>
        <w:rPr>
          <w:rFonts w:ascii="Segoe UI" w:eastAsia="Calibri" w:hAnsi="Segoe UI" w:cs="Segoe UI"/>
          <w:sz w:val="24"/>
          <w:lang w:eastAsia="ru-RU"/>
        </w:rPr>
      </w:pPr>
      <w:r>
        <w:rPr>
          <w:rFonts w:ascii="Segoe UI" w:eastAsia="Calibri" w:hAnsi="Segoe UI" w:cs="Segoe UI"/>
          <w:noProof/>
          <w:sz w:val="24"/>
          <w:lang w:eastAsia="ru-RU"/>
        </w:rPr>
        <w:drawing>
          <wp:inline distT="0" distB="0" distL="0" distR="0">
            <wp:extent cx="357187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A" w:rsidRPr="00BD750A" w:rsidRDefault="00BD750A" w:rsidP="00BD750A">
      <w:pPr>
        <w:keepNext/>
        <w:keepLines/>
        <w:suppressAutoHyphens/>
        <w:spacing w:before="120" w:after="120" w:line="288" w:lineRule="auto"/>
        <w:ind w:left="720"/>
        <w:jc w:val="center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bookmarkStart w:id="100" w:name="_Ref481656703"/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Рисунок 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begin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instrText xml:space="preserve"> SEQ Рисунок \* ARABIC </w:instrTex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separate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>10</w:t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fldChar w:fldCharType="end"/>
      </w:r>
      <w:r w:rsidRPr="00BD750A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 — Окно для формирования архива</w:t>
      </w:r>
      <w:bookmarkEnd w:id="100"/>
    </w:p>
    <w:p w:rsidR="00BD750A" w:rsidRPr="00BD750A" w:rsidRDefault="00BD750A" w:rsidP="00BD750A">
      <w:pPr>
        <w:spacing w:after="0" w:line="360" w:lineRule="auto"/>
        <w:ind w:left="1429" w:hanging="360"/>
        <w:jc w:val="both"/>
        <w:rPr>
          <w:rFonts w:ascii="Segoe UI" w:eastAsia="Calibri" w:hAnsi="Segoe UI" w:cs="Segoe UI"/>
          <w:sz w:val="24"/>
          <w:lang w:eastAsia="ru-RU"/>
        </w:rPr>
      </w:pPr>
      <w:r w:rsidRPr="00BD750A">
        <w:rPr>
          <w:rFonts w:ascii="Segoe UI" w:eastAsia="Calibri" w:hAnsi="Segoe UI" w:cs="Segoe UI"/>
          <w:sz w:val="24"/>
          <w:lang w:eastAsia="ru-RU"/>
        </w:rPr>
        <w:t>Во всплывающем окне укажите путь, куда требуется сохранить архив.</w:t>
      </w:r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После выгрузки необходимо импортировать архив(ы) в раздел «Результаты рассмотрения обращений» ресурса ССТУ</w:t>
      </w:r>
      <w:proofErr w:type="gramStart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.Р</w:t>
      </w:r>
      <w:proofErr w:type="gramEnd"/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Ф с помощью веб-интерфейса платформы КП ССТУ</w:t>
      </w:r>
      <w:r w:rsidRPr="00BD750A">
        <w:rPr>
          <w:rFonts w:ascii="Segoe UI" w:eastAsia="Times New Roman" w:hAnsi="Segoe UI" w:cs="Segoe UI"/>
          <w:szCs w:val="24"/>
          <w:lang w:eastAsia="ar-SA"/>
        </w:rPr>
        <w:t xml:space="preserve"> </w: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для загрузки данных из СЭД (см. документ «</w:t>
      </w:r>
      <w:r w:rsidRPr="00BD750A">
        <w:rPr>
          <w:rFonts w:ascii="Segoe UI" w:eastAsia="Times New Roman" w:hAnsi="Segoe UI" w:cs="Segoe UI"/>
          <w:i/>
          <w:sz w:val="24"/>
          <w:szCs w:val="24"/>
          <w:lang w:eastAsia="ru-RU"/>
        </w:rPr>
        <w:t>Порядок импорта данных из СЭД в раздел ''Результаты рассмотрения обращений'' (вер.5.0).</w:t>
      </w:r>
      <w:proofErr w:type="spellStart"/>
      <w:r w:rsidRPr="00BD750A">
        <w:rPr>
          <w:rFonts w:ascii="Segoe UI" w:eastAsia="Times New Roman" w:hAnsi="Segoe UI" w:cs="Segoe UI"/>
          <w:i/>
          <w:sz w:val="24"/>
          <w:szCs w:val="24"/>
          <w:lang w:eastAsia="ru-RU"/>
        </w:rPr>
        <w:t>pdf</w:t>
      </w:r>
      <w:proofErr w:type="spellEnd"/>
      <w:r w:rsidRPr="00BD750A">
        <w:rPr>
          <w:rFonts w:ascii="Segoe UI" w:eastAsia="Times New Roman" w:hAnsi="Segoe UI" w:cs="Segoe UI"/>
          <w:i/>
          <w:sz w:val="24"/>
          <w:szCs w:val="24"/>
          <w:lang w:eastAsia="ru-RU"/>
        </w:rPr>
        <w:t>»</w:t>
      </w: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 xml:space="preserve">) или используя режим «Информационный обмен» в АРМ ЕС ОГ. </w:t>
      </w:r>
    </w:p>
    <w:p w:rsidR="00BD750A" w:rsidRPr="00BD750A" w:rsidRDefault="00BD750A" w:rsidP="00BD750A">
      <w:pPr>
        <w:keepLines/>
        <w:pBdr>
          <w:top w:val="dotted" w:sz="4" w:space="2" w:color="auto"/>
          <w:bottom w:val="dotted" w:sz="4" w:space="1" w:color="auto"/>
        </w:pBdr>
        <w:suppressAutoHyphens/>
        <w:spacing w:before="120" w:after="120" w:line="288" w:lineRule="auto"/>
        <w:jc w:val="both"/>
        <w:rPr>
          <w:rFonts w:ascii="Segoe UI" w:eastAsia="Arial Unicode MS" w:hAnsi="Segoe UI" w:cs="Segoe UI"/>
          <w:i/>
          <w:sz w:val="24"/>
          <w:szCs w:val="24"/>
          <w:lang w:eastAsia="ar-SA"/>
        </w:rPr>
      </w:pPr>
      <w:r w:rsidRPr="00BD750A">
        <w:rPr>
          <w:rFonts w:ascii="Segoe UI" w:eastAsia="Arial Unicode MS" w:hAnsi="Segoe UI" w:cs="Segoe UI"/>
          <w:b/>
          <w:i/>
          <w:color w:val="0070C0"/>
          <w:sz w:val="24"/>
          <w:szCs w:val="24"/>
          <w:lang w:eastAsia="ar-SA"/>
        </w:rPr>
        <w:t xml:space="preserve">Примечание. </w:t>
      </w:r>
      <w:r w:rsidRPr="00BD750A">
        <w:rPr>
          <w:rFonts w:ascii="Segoe UI" w:eastAsia="Arial Unicode MS" w:hAnsi="Segoe UI" w:cs="Segoe UI"/>
          <w:i/>
          <w:sz w:val="24"/>
          <w:szCs w:val="24"/>
          <w:lang w:eastAsia="ar-SA"/>
        </w:rPr>
        <w:t>Импорт может осуществляться без учета принадлежности уполномоченного лица к органу власти, в котором проводилось формирование архива с данными о результатах рассмотрения обращений посредством ЛАРМ ЕС ОГ, то есть данные может загрузить любое уполномоченное лицо, имеющее доступ к веб-интерфейсу КП ССТУ для загрузки данных из СЭД или к АРМ ЕС ОГ.</w:t>
      </w:r>
    </w:p>
    <w:p w:rsidR="00BD750A" w:rsidRPr="00BD750A" w:rsidRDefault="00BD750A" w:rsidP="00BD750A">
      <w:pPr>
        <w:keepLines/>
        <w:spacing w:before="200" w:after="120" w:line="288" w:lineRule="auto"/>
        <w:jc w:val="both"/>
        <w:outlineLvl w:val="1"/>
        <w:rPr>
          <w:rFonts w:ascii="Segoe UI" w:eastAsia="Times New Roman" w:hAnsi="Segoe UI" w:cs="Times New Roman"/>
          <w:b/>
          <w:bCs/>
          <w:color w:val="365F91"/>
          <w:sz w:val="28"/>
          <w:szCs w:val="28"/>
        </w:rPr>
        <w:sectPr w:rsidR="00BD750A" w:rsidRPr="00BD750A" w:rsidSect="009D389D">
          <w:headerReference w:type="default" r:id="rId48"/>
          <w:footnotePr>
            <w:pos w:val="beneathText"/>
            <w:numRestart w:val="eachSect"/>
          </w:footnotePr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</w:p>
    <w:p w:rsidR="00BD750A" w:rsidRPr="00BD750A" w:rsidRDefault="00BD750A" w:rsidP="00BD750A">
      <w:pPr>
        <w:keepNext/>
        <w:pageBreakBefore/>
        <w:spacing w:after="0" w:line="360" w:lineRule="auto"/>
        <w:ind w:left="432" w:hanging="432"/>
        <w:jc w:val="both"/>
        <w:outlineLvl w:val="0"/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</w:pPr>
      <w:bookmarkStart w:id="101" w:name="_Toc483685159"/>
      <w:r w:rsidRPr="00BD750A">
        <w:rPr>
          <w:rFonts w:ascii="Segoe UI" w:eastAsia="Times New Roman" w:hAnsi="Segoe UI" w:cs="Times New Roman"/>
          <w:b/>
          <w:bCs/>
          <w:caps/>
          <w:color w:val="365F91"/>
          <w:sz w:val="36"/>
          <w:szCs w:val="28"/>
        </w:rPr>
        <w:lastRenderedPageBreak/>
        <w:t>Аварийные ситуации</w:t>
      </w:r>
      <w:bookmarkEnd w:id="32"/>
      <w:bookmarkEnd w:id="33"/>
      <w:bookmarkEnd w:id="89"/>
      <w:bookmarkEnd w:id="90"/>
      <w:bookmarkEnd w:id="91"/>
      <w:bookmarkEnd w:id="101"/>
    </w:p>
    <w:p w:rsidR="00BD750A" w:rsidRPr="00BD750A" w:rsidRDefault="00BD750A" w:rsidP="00BD750A">
      <w:pPr>
        <w:spacing w:before="240" w:after="24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D750A">
        <w:rPr>
          <w:rFonts w:ascii="Segoe UI" w:eastAsia="Times New Roman" w:hAnsi="Segoe UI" w:cs="Segoe UI"/>
          <w:sz w:val="24"/>
          <w:szCs w:val="24"/>
          <w:lang w:eastAsia="ru-RU"/>
        </w:rPr>
        <w:t>В случае возникновения ошибок при работе с ЛАРМ ЕС ОГ обратитесь в службу сервисного сопровождения ССТУ: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</w:rPr>
      </w:pPr>
      <w:r w:rsidRPr="00BD750A">
        <w:rPr>
          <w:rFonts w:ascii="Segoe UI" w:eastAsia="Calibri" w:hAnsi="Segoe UI" w:cs="Segoe UI"/>
          <w:sz w:val="24"/>
          <w:szCs w:val="24"/>
        </w:rPr>
        <w:t xml:space="preserve">По адресу электронной почты sstu@expertsolutions.ru; 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</w:rPr>
      </w:pPr>
      <w:r w:rsidRPr="00BD750A">
        <w:rPr>
          <w:rFonts w:ascii="Segoe UI" w:eastAsia="Calibri" w:hAnsi="Segoe UI" w:cs="Segoe UI"/>
          <w:sz w:val="24"/>
          <w:szCs w:val="24"/>
        </w:rPr>
        <w:t>По телефону +7 (495) 510-17-35.</w:t>
      </w:r>
    </w:p>
    <w:p w:rsidR="00BD750A" w:rsidRPr="00BD750A" w:rsidRDefault="00BD750A" w:rsidP="00BD750A">
      <w:pPr>
        <w:widowControl w:val="0"/>
        <w:spacing w:after="120" w:line="30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В письме необходимо указать: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В теме письма наименование соответствующего органа государственной власти и органа местного самоуправления;</w:t>
      </w:r>
    </w:p>
    <w:p w:rsidR="00BD750A" w:rsidRPr="00BD750A" w:rsidRDefault="00BD750A" w:rsidP="00BD750A">
      <w:pPr>
        <w:widowControl w:val="0"/>
        <w:spacing w:after="120" w:line="300" w:lineRule="auto"/>
        <w:ind w:left="1854" w:hanging="36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BD750A">
        <w:rPr>
          <w:rFonts w:ascii="Segoe UI" w:eastAsia="Calibri" w:hAnsi="Segoe UI" w:cs="Segoe UI"/>
          <w:sz w:val="24"/>
          <w:szCs w:val="24"/>
          <w:lang w:eastAsia="ru-RU"/>
        </w:rPr>
        <w:t>ФИО и УИУЛ уполномоченного лица, под которыми велась работа в ЛАРМ ЕС ОГ;</w:t>
      </w:r>
    </w:p>
    <w:p w:rsidR="00CD47B2" w:rsidRDefault="00CD47B2">
      <w:bookmarkStart w:id="102" w:name="_GoBack"/>
      <w:bookmarkEnd w:id="102"/>
    </w:p>
    <w:sectPr w:rsidR="00CD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Default="00BD750A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15240" b="14605"/>
              <wp:wrapNone/>
              <wp:docPr id="393" name="Поле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5F7A" w:rsidRDefault="00BD750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3" o:spid="_x0000_s1026" type="#_x0000_t202" style="position:absolute;left:0;text-align:left;margin-left:410.9pt;margin-top:820.5pt;width:51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" filled="f" stroked="f">
              <v:textbox inset="0,0,0,0">
                <w:txbxContent>
                  <w:p w:rsidR="00735F7A" w:rsidRDefault="00BD750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4</w:t>
                    </w:r>
                    <w:proofErr w:type="gram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-5188585</wp:posOffset>
              </wp:positionV>
              <wp:extent cx="394970" cy="5465445"/>
              <wp:effectExtent l="0" t="0" r="5080" b="1905"/>
              <wp:wrapNone/>
              <wp:docPr id="392" name="Прямоугольник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Инв. №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735F7A" w:rsidRDefault="00BD750A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92" o:spid="_x0000_s1027" style="position:absolute;left:0;text-align:left;margin-left:-50.5pt;margin-top:-408.55pt;width:31.1pt;height:4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735F7A" w:rsidRDefault="00BD750A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ge">
                <wp:posOffset>260350</wp:posOffset>
              </wp:positionV>
              <wp:extent cx="6610985" cy="10123170"/>
              <wp:effectExtent l="0" t="0" r="18415" b="11430"/>
              <wp:wrapNone/>
              <wp:docPr id="391" name="Прямоугольник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91" o:spid="_x0000_s1026" style="position:absolute;margin-left:-21.4pt;margin-top:20.5pt;width:520.55pt;height:7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" filled="f" strokeweight="1.5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Pr="002279DA" w:rsidRDefault="00BD750A" w:rsidP="009E7FE5">
    <w:pPr>
      <w:pStyle w:val="aff"/>
      <w:keepLines/>
      <w:ind w:firstLine="720"/>
      <w:jc w:val="right"/>
      <w:rPr>
        <w:rFonts w:ascii="Segoe UI" w:hAnsi="Segoe UI" w:cs="Segoe UI"/>
        <w:color w:val="767171"/>
        <w:lang w:eastAsia="en-US"/>
      </w:rPr>
    </w:pPr>
    <w:r w:rsidRPr="002279DA">
      <w:rPr>
        <w:rFonts w:ascii="Segoe UI" w:hAnsi="Segoe UI" w:cs="Segoe UI"/>
        <w:color w:val="767171"/>
        <w:lang w:eastAsia="en-US"/>
      </w:rPr>
      <w:t>Ру</w:t>
    </w:r>
    <w:r>
      <w:rPr>
        <w:rFonts w:ascii="Segoe UI" w:hAnsi="Segoe UI" w:cs="Segoe UI"/>
        <w:color w:val="767171"/>
        <w:lang w:eastAsia="en-US"/>
      </w:rPr>
      <w:t>ководство пользователя ЛАРМ ЕС ОГ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Default="00BD750A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ge">
                <wp:posOffset>9780270</wp:posOffset>
              </wp:positionV>
              <wp:extent cx="6694170" cy="621665"/>
              <wp:effectExtent l="0" t="0" r="0" b="6985"/>
              <wp:wrapNone/>
              <wp:docPr id="389" name="Прямоугольник 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735F7A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735F7A" w:rsidRDefault="00BD750A">
                                <w:pPr>
                                  <w:pStyle w:val="aff1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35F7A" w:rsidRDefault="00BD750A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735F7A" w:rsidRDefault="00BD750A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735F7A" w:rsidRDefault="00BD750A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</w:rPr>
                                </w:pP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</w:t>
                                </w: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735F7A" w:rsidRDefault="00BD750A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735F7A" w:rsidRDefault="00BD750A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35F7A" w:rsidRDefault="00BD750A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735F7A" w:rsidRDefault="00BD750A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89" o:spid="_x0000_s1028" style="position:absolute;left:0;text-align:left;margin-left:-30.05pt;margin-top:770.1pt;width:527.1pt;height: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6078"/>
                      <w:gridCol w:w="675"/>
                    </w:tblGrid>
                    <w:tr w:rsidR="00735F7A">
                      <w:trPr>
                        <w:cantSplit/>
                        <w:trHeight w:hRule="exact" w:val="31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735F7A" w:rsidRDefault="00BD750A">
                          <w:pPr>
                            <w:pStyle w:val="aff1"/>
                            <w:spacing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735F7A" w:rsidRDefault="00BD750A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</w:tr>
                    <w:tr w:rsidR="00735F7A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735F7A" w:rsidRDefault="00BD750A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735F7A" w:rsidRDefault="00BD750A">
                          <w:pPr>
                            <w:jc w:val="center"/>
                            <w:rPr>
                              <w:rFonts w:ascii="Arial CYR" w:hAnsi="Arial CYR" w:cs="Arial CYR"/>
                            </w:rPr>
                          </w:pPr>
                        </w:p>
                      </w:tc>
                    </w:tr>
                    <w:tr w:rsidR="00735F7A">
                      <w:trPr>
                        <w:cantSplit/>
                        <w:trHeight w:hRule="exact" w:val="428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</w:t>
                          </w: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735F7A" w:rsidRDefault="00BD750A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735F7A" w:rsidRDefault="00BD750A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735F7A" w:rsidRDefault="00BD750A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735F7A" w:rsidRDefault="00BD750A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15240" b="14605"/>
              <wp:wrapNone/>
              <wp:docPr id="388" name="Поле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5F7A" w:rsidRDefault="00BD750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8" o:spid="_x0000_s1029" type="#_x0000_t202" style="position:absolute;left:0;text-align:left;margin-left:422.9pt;margin-top:829.25pt;width:51.3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" filled="f" stroked="f">
              <v:textbox inset="0,0,0,0">
                <w:txbxContent>
                  <w:p w:rsidR="00735F7A" w:rsidRDefault="00BD750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4</w:t>
                    </w:r>
                    <w:proofErr w:type="gram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267335</wp:posOffset>
              </wp:positionV>
              <wp:extent cx="1341755" cy="156845"/>
              <wp:effectExtent l="0" t="0" r="10795" b="14605"/>
              <wp:wrapNone/>
              <wp:docPr id="387" name="Поле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5F7A" w:rsidRDefault="00BD750A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2а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87" o:spid="_x0000_s1030" type="#_x0000_t202" style="position:absolute;left:0;text-align:left;margin-left:-26.15pt;margin-top:21.05pt;width:105.6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" filled="f" stroked="f">
              <v:textbox inset="0,0,0,0">
                <w:txbxContent>
                  <w:p w:rsidR="00735F7A" w:rsidRDefault="00BD750A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 2а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-5203190</wp:posOffset>
              </wp:positionV>
              <wp:extent cx="394970" cy="5465445"/>
              <wp:effectExtent l="0" t="0" r="5080" b="1905"/>
              <wp:wrapNone/>
              <wp:docPr id="386" name="Прямоугольник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 xml:space="preserve">Инв. №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735F7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735F7A" w:rsidRDefault="00BD750A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735F7A" w:rsidRDefault="00BD750A">
                          <w:pPr>
                            <w:jc w:val="center"/>
                            <w:rPr>
                              <w:rFonts w:ascii="Times New Roman CYR" w:hAnsi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86" o:spid="_x0000_s1031" style="position:absolute;left:0;text-align:left;margin-left:-54.3pt;margin-top:-409.7pt;width:31.1pt;height:4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735F7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735F7A" w:rsidRDefault="00BD750A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</w:tbl>
                  <w:p w:rsidR="00735F7A" w:rsidRDefault="00BD750A">
                    <w:pPr>
                      <w:jc w:val="center"/>
                      <w:rPr>
                        <w:rFonts w:ascii="Times New Roman CYR" w:hAnsi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ge">
                <wp:posOffset>266700</wp:posOffset>
              </wp:positionV>
              <wp:extent cx="6610985" cy="10123170"/>
              <wp:effectExtent l="0" t="0" r="18415" b="11430"/>
              <wp:wrapNone/>
              <wp:docPr id="385" name="Прямоугольник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85" o:spid="_x0000_s1026" style="position:absolute;margin-left:-24pt;margin-top:21pt;width:520.55pt;height:7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" filled="f" strokeweight="1.5pt">
              <w10:wrap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Pr="002279DA" w:rsidRDefault="00BD750A" w:rsidP="009E7FE5">
    <w:pPr>
      <w:pStyle w:val="afd"/>
      <w:keepLines/>
      <w:tabs>
        <w:tab w:val="clear" w:pos="4677"/>
        <w:tab w:val="clear" w:pos="9355"/>
      </w:tabs>
      <w:ind w:left="4820" w:right="-227" w:firstLine="850"/>
      <w:jc w:val="right"/>
      <w:rPr>
        <w:rFonts w:ascii="Segoe UI" w:hAnsi="Segoe UI" w:cs="Segoe UI"/>
        <w:color w:val="767171"/>
        <w:lang w:eastAsia="en-US"/>
      </w:rPr>
    </w:pP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390" name="Рисунок 390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9DA">
      <w:rPr>
        <w:rFonts w:ascii="Segoe UI" w:hAnsi="Segoe UI" w:cs="Segoe UI"/>
        <w:color w:val="767171"/>
        <w:lang w:eastAsia="en-US"/>
      </w:rPr>
      <w:fldChar w:fldCharType="begin"/>
    </w:r>
    <w:r w:rsidRPr="002279DA">
      <w:rPr>
        <w:rFonts w:ascii="Segoe UI" w:hAnsi="Segoe UI" w:cs="Segoe UI"/>
        <w:color w:val="767171"/>
        <w:lang w:eastAsia="en-US"/>
      </w:rPr>
      <w:instrText xml:space="preserve"> REF _Ref429994586 \h </w:instrText>
    </w:r>
    <w:r w:rsidRPr="002279DA">
      <w:rPr>
        <w:rFonts w:ascii="Segoe UI" w:hAnsi="Segoe UI" w:cs="Segoe UI"/>
        <w:color w:val="767171"/>
        <w:lang w:eastAsia="en-US"/>
      </w:rPr>
    </w:r>
    <w:r w:rsidRPr="002279DA">
      <w:rPr>
        <w:rFonts w:ascii="Segoe UI" w:hAnsi="Segoe UI" w:cs="Segoe UI"/>
        <w:color w:val="767171"/>
        <w:lang w:eastAsia="en-US"/>
      </w:rPr>
      <w:instrText xml:space="preserve"> \* MERGEFORMAT </w:instrText>
    </w:r>
    <w:r w:rsidRPr="002279DA">
      <w:rPr>
        <w:rFonts w:ascii="Segoe UI" w:hAnsi="Segoe UI" w:cs="Segoe UI"/>
        <w:color w:val="767171"/>
        <w:lang w:eastAsia="en-US"/>
      </w:rPr>
      <w:fldChar w:fldCharType="separate"/>
    </w:r>
    <w:r w:rsidRPr="002279DA">
      <w:rPr>
        <w:rFonts w:ascii="Segoe UI" w:hAnsi="Segoe UI" w:cs="Segoe UI"/>
        <w:color w:val="767171"/>
        <w:lang w:eastAsia="en-US"/>
      </w:rPr>
      <w:t>Содержание</w:t>
    </w:r>
    <w:r w:rsidRPr="002279DA">
      <w:rPr>
        <w:rFonts w:ascii="Segoe UI" w:hAnsi="Segoe UI" w:cs="Segoe UI"/>
        <w:color w:val="767171"/>
        <w:lang w:eastAsia="en-US"/>
      </w:rPr>
      <w:fldChar w:fldCharType="end"/>
    </w:r>
    <w:r w:rsidRPr="002279DA">
      <w:rPr>
        <w:rFonts w:ascii="Segoe UI" w:hAnsi="Segoe UI" w:cs="Segoe UI"/>
        <w:color w:val="767171"/>
        <w:lang w:eastAsia="en-US"/>
      </w:rPr>
      <w:tab/>
    </w:r>
    <w:r w:rsidRPr="002279DA">
      <w:rPr>
        <w:rFonts w:ascii="Segoe UI" w:hAnsi="Segoe UI" w:cs="Segoe UI"/>
        <w:color w:val="767171"/>
        <w:lang w:eastAsia="en-US"/>
      </w:rPr>
      <w:tab/>
    </w:r>
    <w:r w:rsidRPr="002279DA">
      <w:rPr>
        <w:rFonts w:ascii="Segoe UI" w:hAnsi="Segoe UI" w:cs="Segoe UI"/>
        <w:color w:val="767171"/>
        <w:lang w:eastAsia="en-US"/>
      </w:rPr>
      <w:fldChar w:fldCharType="begin"/>
    </w:r>
    <w:r w:rsidRPr="002279DA">
      <w:rPr>
        <w:rFonts w:ascii="Segoe UI" w:hAnsi="Segoe UI" w:cs="Segoe UI"/>
        <w:color w:val="767171"/>
        <w:lang w:eastAsia="en-US"/>
      </w:rPr>
      <w:instrText>PAGE   \* MERGEFORMAT</w:instrText>
    </w:r>
    <w:r w:rsidRPr="002279DA">
      <w:rPr>
        <w:rFonts w:ascii="Segoe UI" w:hAnsi="Segoe UI" w:cs="Segoe UI"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3</w:t>
    </w:r>
    <w:r w:rsidRPr="002279DA">
      <w:rPr>
        <w:rFonts w:ascii="Segoe UI" w:hAnsi="Segoe UI" w:cs="Segoe UI"/>
        <w:color w:val="767171"/>
        <w:lang w:eastAsia="en-US"/>
      </w:rPr>
      <w:fldChar w:fldCharType="end"/>
    </w:r>
  </w:p>
  <w:p w:rsidR="00735F7A" w:rsidRPr="00393573" w:rsidRDefault="00BD750A" w:rsidP="00393573">
    <w:pPr>
      <w:pStyle w:val="af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Pr="002279DA" w:rsidRDefault="00BD750A" w:rsidP="009D389D">
    <w:pPr>
      <w:pStyle w:val="afd"/>
      <w:keepLines/>
      <w:tabs>
        <w:tab w:val="clear" w:pos="4677"/>
        <w:tab w:val="clear" w:pos="9355"/>
        <w:tab w:val="left" w:pos="1276"/>
      </w:tabs>
      <w:ind w:left="2552" w:right="-227" w:hanging="1134"/>
      <w:jc w:val="right"/>
      <w:rPr>
        <w:rFonts w:ascii="Segoe UI" w:hAnsi="Segoe UI" w:cs="Segoe UI"/>
        <w:noProof/>
        <w:color w:val="767171"/>
        <w:lang w:eastAsia="en-US"/>
      </w:rPr>
    </w:pP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57" name="Рисунок 57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color w:val="767171"/>
        <w:lang w:eastAsia="en-US"/>
      </w:rPr>
      <w:t>Добавление результатов рассмотрения обращений</w:t>
    </w:r>
    <w:r w:rsidRPr="002279DA">
      <w:rPr>
        <w:rFonts w:ascii="Segoe UI" w:hAnsi="Segoe UI" w:cs="Segoe UI"/>
        <w:noProof/>
        <w:color w:val="767171"/>
        <w:lang w:eastAsia="en-US"/>
      </w:rPr>
      <w:tab/>
    </w:r>
    <w:r w:rsidRPr="002279DA">
      <w:rPr>
        <w:rFonts w:ascii="Segoe UI" w:hAnsi="Segoe UI" w:cs="Segoe UI"/>
        <w:noProof/>
        <w:color w:val="767171"/>
        <w:lang w:eastAsia="en-US"/>
      </w:rPr>
      <w:fldChar w:fldCharType="begin"/>
    </w:r>
    <w:r w:rsidRPr="002279DA">
      <w:rPr>
        <w:rFonts w:ascii="Segoe UI" w:hAnsi="Segoe UI" w:cs="Segoe UI"/>
        <w:noProof/>
        <w:color w:val="767171"/>
        <w:lang w:eastAsia="en-US"/>
      </w:rPr>
      <w:instrText>PAGE   \* MERGEFORMAT</w:instrText>
    </w:r>
    <w:r w:rsidRPr="002279DA">
      <w:rPr>
        <w:rFonts w:ascii="Segoe UI" w:hAnsi="Segoe UI" w:cs="Segoe UI"/>
        <w:noProof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26</w:t>
    </w:r>
    <w:r w:rsidRPr="002279DA">
      <w:rPr>
        <w:rFonts w:ascii="Segoe UI" w:hAnsi="Segoe UI" w:cs="Segoe UI"/>
        <w:noProof/>
        <w:color w:val="767171"/>
        <w:lang w:eastAsia="en-US"/>
      </w:rPr>
      <w:fldChar w:fldCharType="end"/>
    </w:r>
  </w:p>
  <w:p w:rsidR="00735F7A" w:rsidRPr="00393573" w:rsidRDefault="00BD750A" w:rsidP="009D389D">
    <w:pPr>
      <w:pStyle w:val="afd"/>
      <w:tabs>
        <w:tab w:val="clear" w:pos="4677"/>
        <w:tab w:val="clear" w:pos="9355"/>
        <w:tab w:val="center" w:pos="0"/>
      </w:tabs>
      <w:ind w:right="14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D" w:rsidRPr="002279DA" w:rsidRDefault="00BD750A" w:rsidP="009D389D">
    <w:pPr>
      <w:pStyle w:val="afd"/>
      <w:keepLines/>
      <w:tabs>
        <w:tab w:val="clear" w:pos="4677"/>
        <w:tab w:val="clear" w:pos="9355"/>
        <w:tab w:val="left" w:pos="1276"/>
      </w:tabs>
      <w:ind w:left="2552" w:right="-227" w:hanging="1701"/>
      <w:jc w:val="right"/>
      <w:rPr>
        <w:rFonts w:ascii="Segoe UI" w:hAnsi="Segoe UI" w:cs="Segoe UI"/>
        <w:noProof/>
        <w:color w:val="767171"/>
        <w:lang w:eastAsia="en-US"/>
      </w:rPr>
    </w:pP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56" name="Рисунок 56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color w:val="767171"/>
        <w:lang w:eastAsia="en-US"/>
      </w:rPr>
      <w:t xml:space="preserve">Сформировать архив </w:t>
    </w:r>
    <w:r>
      <w:rPr>
        <w:rFonts w:ascii="Segoe UI" w:hAnsi="Segoe UI" w:cs="Segoe UI"/>
        <w:noProof/>
        <w:color w:val="767171"/>
        <w:lang w:eastAsia="en-US"/>
      </w:rPr>
      <w:t>с результатами рассмотрения обращений</w:t>
    </w:r>
    <w:r w:rsidRPr="002279DA">
      <w:rPr>
        <w:rFonts w:ascii="Segoe UI" w:hAnsi="Segoe UI" w:cs="Segoe UI"/>
        <w:noProof/>
        <w:color w:val="767171"/>
        <w:lang w:eastAsia="en-US"/>
      </w:rPr>
      <w:tab/>
    </w:r>
    <w:r w:rsidRPr="002279DA">
      <w:rPr>
        <w:rFonts w:ascii="Segoe UI" w:hAnsi="Segoe UI" w:cs="Segoe UI"/>
        <w:noProof/>
        <w:color w:val="767171"/>
        <w:lang w:eastAsia="en-US"/>
      </w:rPr>
      <w:fldChar w:fldCharType="begin"/>
    </w:r>
    <w:r w:rsidRPr="002279DA">
      <w:rPr>
        <w:rFonts w:ascii="Segoe UI" w:hAnsi="Segoe UI" w:cs="Segoe UI"/>
        <w:noProof/>
        <w:color w:val="767171"/>
        <w:lang w:eastAsia="en-US"/>
      </w:rPr>
      <w:instrText>PAGE   \* MERGEFORMAT</w:instrText>
    </w:r>
    <w:r w:rsidRPr="002279DA">
      <w:rPr>
        <w:rFonts w:ascii="Segoe UI" w:hAnsi="Segoe UI" w:cs="Segoe UI"/>
        <w:noProof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27</w:t>
    </w:r>
    <w:r w:rsidRPr="002279DA">
      <w:rPr>
        <w:rFonts w:ascii="Segoe UI" w:hAnsi="Segoe UI" w:cs="Segoe UI"/>
        <w:noProof/>
        <w:color w:val="767171"/>
        <w:lang w:eastAsia="en-US"/>
      </w:rPr>
      <w:fldChar w:fldCharType="end"/>
    </w:r>
  </w:p>
  <w:p w:rsidR="009D389D" w:rsidRPr="00393573" w:rsidRDefault="00BD750A" w:rsidP="009D389D">
    <w:pPr>
      <w:pStyle w:val="afd"/>
      <w:tabs>
        <w:tab w:val="clear" w:pos="4677"/>
        <w:tab w:val="clear" w:pos="9355"/>
        <w:tab w:val="center" w:pos="0"/>
      </w:tabs>
      <w:ind w:right="1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Default="00BD750A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Pr="002279DA" w:rsidRDefault="00BD750A" w:rsidP="007F6D08">
    <w:pPr>
      <w:pStyle w:val="afd"/>
      <w:keepLines/>
      <w:tabs>
        <w:tab w:val="clear" w:pos="4677"/>
        <w:tab w:val="clear" w:pos="9355"/>
      </w:tabs>
      <w:ind w:left="3969" w:right="-227" w:hanging="1559"/>
      <w:jc w:val="right"/>
      <w:rPr>
        <w:rFonts w:ascii="Segoe UI" w:hAnsi="Segoe UI" w:cs="Segoe UI"/>
        <w:color w:val="767171"/>
        <w:lang w:eastAsia="en-US"/>
      </w:rPr>
    </w:pP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384" name="Рисунок 384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color w:val="767171"/>
        <w:lang w:eastAsia="en-US"/>
      </w:rPr>
      <w:t>Перечень используемых терминов и сокращений</w:t>
    </w:r>
    <w:r w:rsidRPr="002279DA">
      <w:rPr>
        <w:rFonts w:ascii="Segoe UI" w:hAnsi="Segoe UI" w:cs="Segoe UI"/>
        <w:color w:val="767171"/>
        <w:lang w:eastAsia="en-US"/>
      </w:rPr>
      <w:tab/>
    </w:r>
    <w:r w:rsidRPr="002279DA">
      <w:rPr>
        <w:rFonts w:ascii="Segoe UI" w:hAnsi="Segoe UI" w:cs="Segoe UI"/>
        <w:color w:val="767171"/>
        <w:lang w:eastAsia="en-US"/>
      </w:rPr>
      <w:fldChar w:fldCharType="begin"/>
    </w:r>
    <w:r w:rsidRPr="002279DA">
      <w:rPr>
        <w:rFonts w:ascii="Segoe UI" w:hAnsi="Segoe UI" w:cs="Segoe UI"/>
        <w:color w:val="767171"/>
        <w:lang w:eastAsia="en-US"/>
      </w:rPr>
      <w:instrText>PAGE   \* MERGEFORMAT</w:instrText>
    </w:r>
    <w:r w:rsidRPr="002279DA">
      <w:rPr>
        <w:rFonts w:ascii="Segoe UI" w:hAnsi="Segoe UI" w:cs="Segoe UI"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4</w:t>
    </w:r>
    <w:r w:rsidRPr="002279DA">
      <w:rPr>
        <w:rFonts w:ascii="Segoe UI" w:hAnsi="Segoe UI" w:cs="Segoe UI"/>
        <w:color w:val="767171"/>
        <w:lang w:eastAsia="en-US"/>
      </w:rPr>
      <w:fldChar w:fldCharType="end"/>
    </w:r>
  </w:p>
  <w:p w:rsidR="00735F7A" w:rsidRPr="00393573" w:rsidRDefault="00BD750A" w:rsidP="00393573">
    <w:pPr>
      <w:pStyle w:val="af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Pr="002279DA" w:rsidRDefault="00BD750A" w:rsidP="009E7FE5">
    <w:pPr>
      <w:pStyle w:val="afd"/>
      <w:keepLines/>
      <w:tabs>
        <w:tab w:val="clear" w:pos="4677"/>
        <w:tab w:val="clear" w:pos="9355"/>
      </w:tabs>
      <w:ind w:left="4820" w:right="-227" w:hanging="284"/>
      <w:jc w:val="right"/>
      <w:rPr>
        <w:rFonts w:ascii="Segoe UI" w:hAnsi="Segoe UI" w:cs="Segoe UI"/>
        <w:color w:val="767171"/>
        <w:lang w:eastAsia="en-US"/>
      </w:rPr>
    </w:pP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63" name="Рисунок 63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color w:val="767171"/>
        <w:lang w:eastAsia="en-US"/>
      </w:rPr>
      <w:t>Введение</w:t>
    </w:r>
    <w:r w:rsidRPr="002279DA">
      <w:rPr>
        <w:rFonts w:ascii="Segoe UI" w:hAnsi="Segoe UI" w:cs="Segoe UI"/>
        <w:color w:val="767171"/>
        <w:lang w:eastAsia="en-US"/>
      </w:rPr>
      <w:tab/>
    </w:r>
    <w:r w:rsidRPr="002279DA">
      <w:rPr>
        <w:rFonts w:ascii="Segoe UI" w:hAnsi="Segoe UI" w:cs="Segoe UI"/>
        <w:color w:val="767171"/>
        <w:lang w:eastAsia="en-US"/>
      </w:rPr>
      <w:tab/>
    </w:r>
    <w:r w:rsidRPr="002279DA">
      <w:rPr>
        <w:rFonts w:ascii="Segoe UI" w:hAnsi="Segoe UI" w:cs="Segoe UI"/>
        <w:color w:val="767171"/>
        <w:lang w:eastAsia="en-US"/>
      </w:rPr>
      <w:fldChar w:fldCharType="begin"/>
    </w:r>
    <w:r w:rsidRPr="002279DA">
      <w:rPr>
        <w:rFonts w:ascii="Segoe UI" w:hAnsi="Segoe UI" w:cs="Segoe UI"/>
        <w:color w:val="767171"/>
        <w:lang w:eastAsia="en-US"/>
      </w:rPr>
      <w:instrText>PAGE   \* MERGEFORMAT</w:instrText>
    </w:r>
    <w:r w:rsidRPr="002279DA">
      <w:rPr>
        <w:rFonts w:ascii="Segoe UI" w:hAnsi="Segoe UI" w:cs="Segoe UI"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6</w:t>
    </w:r>
    <w:r w:rsidRPr="002279DA">
      <w:rPr>
        <w:rFonts w:ascii="Segoe UI" w:hAnsi="Segoe UI" w:cs="Segoe UI"/>
        <w:color w:val="767171"/>
        <w:lang w:eastAsia="en-US"/>
      </w:rPr>
      <w:fldChar w:fldCharType="end"/>
    </w:r>
  </w:p>
  <w:p w:rsidR="00735F7A" w:rsidRPr="00393573" w:rsidRDefault="00BD750A" w:rsidP="00393573">
    <w:pPr>
      <w:pStyle w:val="af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Pr="002279DA" w:rsidRDefault="00BD750A" w:rsidP="009E7FE5">
    <w:pPr>
      <w:pStyle w:val="afd"/>
      <w:keepLines/>
      <w:tabs>
        <w:tab w:val="clear" w:pos="4677"/>
        <w:tab w:val="clear" w:pos="9355"/>
      </w:tabs>
      <w:ind w:left="4820" w:right="-227" w:hanging="284"/>
      <w:jc w:val="right"/>
      <w:rPr>
        <w:rFonts w:ascii="Segoe UI" w:hAnsi="Segoe UI" w:cs="Segoe UI"/>
        <w:color w:val="767171"/>
        <w:lang w:eastAsia="en-US"/>
      </w:rPr>
    </w:pP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62" name="Рисунок 62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9DA">
      <w:rPr>
        <w:rFonts w:ascii="Segoe UI" w:hAnsi="Segoe UI" w:cs="Segoe UI"/>
        <w:color w:val="767171"/>
        <w:lang w:eastAsia="en-US"/>
      </w:rPr>
      <w:fldChar w:fldCharType="begin"/>
    </w:r>
    <w:r w:rsidRPr="002279DA">
      <w:rPr>
        <w:rFonts w:ascii="Segoe UI" w:hAnsi="Segoe UI" w:cs="Segoe UI"/>
        <w:color w:val="767171"/>
        <w:lang w:eastAsia="en-US"/>
      </w:rPr>
      <w:instrText xml:space="preserve"> REF _Ref4</w:instrText>
    </w:r>
    <w:r w:rsidRPr="002279DA">
      <w:rPr>
        <w:rFonts w:ascii="Segoe UI" w:hAnsi="Segoe UI" w:cs="Segoe UI"/>
        <w:color w:val="767171"/>
        <w:lang w:eastAsia="en-US"/>
      </w:rPr>
      <w:instrText xml:space="preserve">29994634 \h </w:instrText>
    </w:r>
    <w:r w:rsidRPr="002279DA">
      <w:rPr>
        <w:rFonts w:ascii="Segoe UI" w:hAnsi="Segoe UI" w:cs="Segoe UI"/>
        <w:color w:val="767171"/>
        <w:lang w:eastAsia="en-US"/>
      </w:rPr>
    </w:r>
    <w:r w:rsidRPr="002279DA">
      <w:rPr>
        <w:rFonts w:ascii="Segoe UI" w:hAnsi="Segoe UI" w:cs="Segoe UI"/>
        <w:color w:val="767171"/>
        <w:lang w:eastAsia="en-US"/>
      </w:rPr>
      <w:instrText xml:space="preserve"> \* MERGEFORMAT </w:instrText>
    </w:r>
    <w:r w:rsidRPr="002279DA">
      <w:rPr>
        <w:rFonts w:ascii="Segoe UI" w:hAnsi="Segoe UI" w:cs="Segoe UI"/>
        <w:color w:val="767171"/>
        <w:lang w:eastAsia="en-US"/>
      </w:rPr>
      <w:fldChar w:fldCharType="separate"/>
    </w:r>
    <w:r w:rsidRPr="002279DA">
      <w:rPr>
        <w:rFonts w:ascii="Segoe UI" w:hAnsi="Segoe UI" w:cs="Segoe UI"/>
        <w:color w:val="767171"/>
        <w:lang w:eastAsia="en-US"/>
      </w:rPr>
      <w:t>Назначение и условия применения</w:t>
    </w:r>
    <w:r w:rsidRPr="002279DA">
      <w:rPr>
        <w:rFonts w:ascii="Segoe UI" w:hAnsi="Segoe UI" w:cs="Segoe UI"/>
        <w:color w:val="767171"/>
        <w:lang w:eastAsia="en-US"/>
      </w:rPr>
      <w:fldChar w:fldCharType="end"/>
    </w:r>
    <w:r w:rsidRPr="002279DA">
      <w:rPr>
        <w:rFonts w:ascii="Segoe UI" w:hAnsi="Segoe UI" w:cs="Segoe UI"/>
        <w:color w:val="767171"/>
        <w:lang w:eastAsia="en-US"/>
      </w:rPr>
      <w:tab/>
    </w:r>
    <w:r w:rsidRPr="002279DA">
      <w:rPr>
        <w:rFonts w:ascii="Segoe UI" w:hAnsi="Segoe UI" w:cs="Segoe UI"/>
        <w:color w:val="767171"/>
        <w:lang w:eastAsia="en-US"/>
      </w:rPr>
      <w:tab/>
    </w:r>
    <w:r w:rsidRPr="002279DA">
      <w:rPr>
        <w:rFonts w:ascii="Segoe UI" w:hAnsi="Segoe UI" w:cs="Segoe UI"/>
        <w:color w:val="767171"/>
        <w:lang w:eastAsia="en-US"/>
      </w:rPr>
      <w:fldChar w:fldCharType="begin"/>
    </w:r>
    <w:r w:rsidRPr="002279DA">
      <w:rPr>
        <w:rFonts w:ascii="Segoe UI" w:hAnsi="Segoe UI" w:cs="Segoe UI"/>
        <w:color w:val="767171"/>
        <w:lang w:eastAsia="en-US"/>
      </w:rPr>
      <w:instrText>PAGE   \* MERGEFORMAT</w:instrText>
    </w:r>
    <w:r w:rsidRPr="002279DA">
      <w:rPr>
        <w:rFonts w:ascii="Segoe UI" w:hAnsi="Segoe UI" w:cs="Segoe UI"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8</w:t>
    </w:r>
    <w:r w:rsidRPr="002279DA">
      <w:rPr>
        <w:rFonts w:ascii="Segoe UI" w:hAnsi="Segoe UI" w:cs="Segoe UI"/>
        <w:color w:val="767171"/>
        <w:lang w:eastAsia="en-US"/>
      </w:rPr>
      <w:fldChar w:fldCharType="end"/>
    </w:r>
  </w:p>
  <w:p w:rsidR="00735F7A" w:rsidRPr="00393573" w:rsidRDefault="00BD750A" w:rsidP="00393573">
    <w:pPr>
      <w:pStyle w:val="af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Pr="002279DA" w:rsidRDefault="00BD750A" w:rsidP="009E7FE5">
    <w:pPr>
      <w:pStyle w:val="afd"/>
      <w:keepLines/>
      <w:tabs>
        <w:tab w:val="clear" w:pos="4677"/>
        <w:tab w:val="clear" w:pos="9355"/>
      </w:tabs>
      <w:ind w:left="4536" w:right="-227" w:hanging="284"/>
      <w:jc w:val="right"/>
      <w:rPr>
        <w:rFonts w:ascii="Segoe UI" w:hAnsi="Segoe UI" w:cs="Segoe UI"/>
        <w:color w:val="767171"/>
        <w:lang w:eastAsia="en-US"/>
      </w:rPr>
    </w:pPr>
    <w:r w:rsidRPr="002279DA">
      <w:rPr>
        <w:rFonts w:ascii="Segoe UI" w:hAnsi="Segoe UI" w:cs="Segoe UI"/>
        <w:color w:val="767171"/>
        <w:lang w:eastAsia="en-US"/>
      </w:rPr>
      <w:fldChar w:fldCharType="begin"/>
    </w:r>
    <w:r w:rsidRPr="002279DA">
      <w:rPr>
        <w:rFonts w:ascii="Segoe UI" w:hAnsi="Segoe UI" w:cs="Segoe UI"/>
        <w:color w:val="767171"/>
        <w:lang w:eastAsia="en-US"/>
      </w:rPr>
      <w:instrText xml:space="preserve"> REF _Ref429994700 \h </w:instrText>
    </w:r>
    <w:r w:rsidRPr="002279DA">
      <w:rPr>
        <w:rFonts w:ascii="Segoe UI" w:hAnsi="Segoe UI" w:cs="Segoe UI"/>
        <w:color w:val="767171"/>
        <w:lang w:eastAsia="en-US"/>
      </w:rPr>
    </w:r>
    <w:r w:rsidRPr="002279DA">
      <w:rPr>
        <w:rFonts w:ascii="Segoe UI" w:hAnsi="Segoe UI" w:cs="Segoe UI"/>
        <w:color w:val="767171"/>
        <w:lang w:eastAsia="en-US"/>
      </w:rPr>
      <w:instrText xml:space="preserve"> \* MERGEFORMAT </w:instrText>
    </w:r>
    <w:r w:rsidRPr="002279DA">
      <w:rPr>
        <w:rFonts w:ascii="Segoe UI" w:hAnsi="Segoe UI" w:cs="Segoe UI"/>
        <w:color w:val="767171"/>
        <w:lang w:eastAsia="en-US"/>
      </w:rPr>
      <w:fldChar w:fldCharType="separate"/>
    </w:r>
    <w:r w:rsidRPr="002279DA">
      <w:rPr>
        <w:rFonts w:ascii="Segoe UI" w:hAnsi="Segoe UI" w:cs="Segoe UI"/>
        <w:color w:val="767171"/>
        <w:lang w:eastAsia="en-US"/>
      </w:rPr>
      <w:t>Подготовка к работе</w:t>
    </w:r>
    <w:r w:rsidRPr="002279DA">
      <w:rPr>
        <w:rFonts w:ascii="Segoe UI" w:hAnsi="Segoe UI" w:cs="Segoe UI"/>
        <w:color w:val="767171"/>
        <w:lang w:eastAsia="en-US"/>
      </w:rPr>
      <w:fldChar w:fldCharType="end"/>
    </w: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61" name="Рисунок 61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9DA">
      <w:rPr>
        <w:rFonts w:ascii="Segoe UI" w:hAnsi="Segoe UI" w:cs="Segoe UI"/>
        <w:color w:val="767171"/>
        <w:lang w:eastAsia="en-US"/>
      </w:rPr>
      <w:tab/>
    </w:r>
    <w:r w:rsidRPr="002279DA">
      <w:rPr>
        <w:rFonts w:ascii="Segoe UI" w:hAnsi="Segoe UI" w:cs="Segoe UI"/>
        <w:color w:val="767171"/>
        <w:lang w:eastAsia="en-US"/>
      </w:rPr>
      <w:fldChar w:fldCharType="begin"/>
    </w:r>
    <w:r w:rsidRPr="002279DA">
      <w:rPr>
        <w:rFonts w:ascii="Segoe UI" w:hAnsi="Segoe UI" w:cs="Segoe UI"/>
        <w:color w:val="767171"/>
        <w:lang w:eastAsia="en-US"/>
      </w:rPr>
      <w:instrText>PAGE   \* MERGEFORMAT</w:instrText>
    </w:r>
    <w:r w:rsidRPr="002279DA">
      <w:rPr>
        <w:rFonts w:ascii="Segoe UI" w:hAnsi="Segoe UI" w:cs="Segoe UI"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10</w:t>
    </w:r>
    <w:r w:rsidRPr="002279DA">
      <w:rPr>
        <w:rFonts w:ascii="Segoe UI" w:hAnsi="Segoe UI" w:cs="Segoe UI"/>
        <w:color w:val="767171"/>
        <w:lang w:eastAsia="en-US"/>
      </w:rPr>
      <w:fldChar w:fldCharType="end"/>
    </w:r>
  </w:p>
  <w:p w:rsidR="00735F7A" w:rsidRPr="00393573" w:rsidRDefault="00BD750A" w:rsidP="00393573">
    <w:pPr>
      <w:pStyle w:val="af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7A" w:rsidRPr="002279DA" w:rsidRDefault="00BD750A" w:rsidP="009D389D">
    <w:pPr>
      <w:pStyle w:val="afd"/>
      <w:keepLines/>
      <w:tabs>
        <w:tab w:val="clear" w:pos="4677"/>
        <w:tab w:val="clear" w:pos="9355"/>
      </w:tabs>
      <w:ind w:left="3544" w:right="-227" w:hanging="2551"/>
      <w:jc w:val="right"/>
      <w:rPr>
        <w:rFonts w:ascii="Segoe UI" w:hAnsi="Segoe UI" w:cs="Segoe UI"/>
        <w:noProof/>
        <w:color w:val="767171"/>
        <w:lang w:eastAsia="en-US"/>
      </w:rPr>
    </w:pP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60" name="Рисунок 60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color w:val="767171"/>
        <w:lang w:eastAsia="en-US"/>
      </w:rPr>
      <w:t>Действия в режимах Личный прием и Прием в режиме связи</w:t>
    </w:r>
    <w:r w:rsidRPr="002279DA">
      <w:rPr>
        <w:rFonts w:ascii="Segoe UI" w:hAnsi="Segoe UI" w:cs="Segoe UI"/>
        <w:noProof/>
        <w:color w:val="767171"/>
        <w:lang w:eastAsia="en-US"/>
      </w:rPr>
      <w:tab/>
    </w:r>
    <w:r w:rsidRPr="002279DA">
      <w:rPr>
        <w:rFonts w:ascii="Segoe UI" w:hAnsi="Segoe UI" w:cs="Segoe UI"/>
        <w:noProof/>
        <w:color w:val="767171"/>
        <w:lang w:eastAsia="en-US"/>
      </w:rPr>
      <w:fldChar w:fldCharType="begin"/>
    </w:r>
    <w:r w:rsidRPr="002279DA">
      <w:rPr>
        <w:rFonts w:ascii="Segoe UI" w:hAnsi="Segoe UI" w:cs="Segoe UI"/>
        <w:noProof/>
        <w:color w:val="767171"/>
        <w:lang w:eastAsia="en-US"/>
      </w:rPr>
      <w:instrText>PAGE   \* MERGE</w:instrText>
    </w:r>
    <w:r w:rsidRPr="002279DA">
      <w:rPr>
        <w:rFonts w:ascii="Segoe UI" w:hAnsi="Segoe UI" w:cs="Segoe UI"/>
        <w:noProof/>
        <w:color w:val="767171"/>
        <w:lang w:eastAsia="en-US"/>
      </w:rPr>
      <w:instrText>FORMAT</w:instrText>
    </w:r>
    <w:r w:rsidRPr="002279DA">
      <w:rPr>
        <w:rFonts w:ascii="Segoe UI" w:hAnsi="Segoe UI" w:cs="Segoe UI"/>
        <w:noProof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20</w:t>
    </w:r>
    <w:r w:rsidRPr="002279DA">
      <w:rPr>
        <w:rFonts w:ascii="Segoe UI" w:hAnsi="Segoe UI" w:cs="Segoe UI"/>
        <w:noProof/>
        <w:color w:val="767171"/>
        <w:lang w:eastAsia="en-US"/>
      </w:rPr>
      <w:fldChar w:fldCharType="end"/>
    </w:r>
  </w:p>
  <w:p w:rsidR="00735F7A" w:rsidRPr="00393573" w:rsidRDefault="00BD750A" w:rsidP="00393573">
    <w:pPr>
      <w:pStyle w:val="af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D" w:rsidRPr="002279DA" w:rsidRDefault="00BD750A" w:rsidP="009D389D">
    <w:pPr>
      <w:pStyle w:val="afd"/>
      <w:keepLines/>
      <w:tabs>
        <w:tab w:val="clear" w:pos="4677"/>
        <w:tab w:val="clear" w:pos="9355"/>
      </w:tabs>
      <w:ind w:left="4111" w:right="-227" w:hanging="2693"/>
      <w:jc w:val="right"/>
      <w:rPr>
        <w:rFonts w:ascii="Segoe UI" w:hAnsi="Segoe UI" w:cs="Segoe UI"/>
        <w:noProof/>
        <w:color w:val="767171"/>
        <w:lang w:eastAsia="en-US"/>
      </w:rPr>
    </w:pP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59" name="Рисунок 59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color w:val="767171"/>
        <w:lang w:eastAsia="en-US"/>
      </w:rPr>
      <w:t>Экспорт данных личного приема</w:t>
    </w:r>
    <w:r w:rsidRPr="002279DA">
      <w:rPr>
        <w:rFonts w:ascii="Segoe UI" w:hAnsi="Segoe UI" w:cs="Segoe UI"/>
        <w:noProof/>
        <w:color w:val="767171"/>
        <w:lang w:eastAsia="en-US"/>
      </w:rPr>
      <w:tab/>
    </w:r>
    <w:r w:rsidRPr="002279DA">
      <w:rPr>
        <w:rFonts w:ascii="Segoe UI" w:hAnsi="Segoe UI" w:cs="Segoe UI"/>
        <w:noProof/>
        <w:color w:val="767171"/>
        <w:lang w:eastAsia="en-US"/>
      </w:rPr>
      <w:fldChar w:fldCharType="begin"/>
    </w:r>
    <w:r w:rsidRPr="002279DA">
      <w:rPr>
        <w:rFonts w:ascii="Segoe UI" w:hAnsi="Segoe UI" w:cs="Segoe UI"/>
        <w:noProof/>
        <w:color w:val="767171"/>
        <w:lang w:eastAsia="en-US"/>
      </w:rPr>
      <w:instrText>PAGE   \* MERGEFORMAT</w:instrText>
    </w:r>
    <w:r w:rsidRPr="002279DA">
      <w:rPr>
        <w:rFonts w:ascii="Segoe UI" w:hAnsi="Segoe UI" w:cs="Segoe UI"/>
        <w:noProof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22</w:t>
    </w:r>
    <w:r w:rsidRPr="002279DA">
      <w:rPr>
        <w:rFonts w:ascii="Segoe UI" w:hAnsi="Segoe UI" w:cs="Segoe UI"/>
        <w:noProof/>
        <w:color w:val="767171"/>
        <w:lang w:eastAsia="en-US"/>
      </w:rPr>
      <w:fldChar w:fldCharType="end"/>
    </w:r>
  </w:p>
  <w:p w:rsidR="009D389D" w:rsidRPr="00393573" w:rsidRDefault="00BD750A" w:rsidP="00393573">
    <w:pPr>
      <w:pStyle w:val="af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8D" w:rsidRPr="002279DA" w:rsidRDefault="00BD750A" w:rsidP="009D389D">
    <w:pPr>
      <w:pStyle w:val="afd"/>
      <w:keepLines/>
      <w:tabs>
        <w:tab w:val="clear" w:pos="4677"/>
        <w:tab w:val="clear" w:pos="9355"/>
        <w:tab w:val="left" w:pos="1276"/>
      </w:tabs>
      <w:ind w:left="2552" w:right="-227" w:hanging="1701"/>
      <w:jc w:val="right"/>
      <w:rPr>
        <w:rFonts w:ascii="Segoe UI" w:hAnsi="Segoe UI" w:cs="Segoe UI"/>
        <w:noProof/>
        <w:color w:val="767171"/>
        <w:lang w:eastAsia="en-US"/>
      </w:rPr>
    </w:pPr>
    <w:r>
      <w:rPr>
        <w:rFonts w:ascii="Segoe UI" w:hAnsi="Segoe UI" w:cs="Segoe UI"/>
        <w:noProof/>
        <w:color w:val="767171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5979795</wp:posOffset>
          </wp:positionH>
          <wp:positionV relativeFrom="page">
            <wp:posOffset>402590</wp:posOffset>
          </wp:positionV>
          <wp:extent cx="66040" cy="309245"/>
          <wp:effectExtent l="0" t="0" r="0" b="0"/>
          <wp:wrapNone/>
          <wp:docPr id="58" name="Рисунок 58" descr="15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5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6" b="11775"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color w:val="767171"/>
        <w:lang w:eastAsia="en-US"/>
      </w:rPr>
      <w:t>Сформировать архив с результатами рассмотрения обращений</w:t>
    </w:r>
    <w:r w:rsidRPr="002279DA">
      <w:rPr>
        <w:rFonts w:ascii="Segoe UI" w:hAnsi="Segoe UI" w:cs="Segoe UI"/>
        <w:noProof/>
        <w:color w:val="767171"/>
        <w:lang w:eastAsia="en-US"/>
      </w:rPr>
      <w:tab/>
    </w:r>
    <w:r w:rsidRPr="002279DA">
      <w:rPr>
        <w:rFonts w:ascii="Segoe UI" w:hAnsi="Segoe UI" w:cs="Segoe UI"/>
        <w:noProof/>
        <w:color w:val="767171"/>
        <w:lang w:eastAsia="en-US"/>
      </w:rPr>
      <w:fldChar w:fldCharType="begin"/>
    </w:r>
    <w:r w:rsidRPr="002279DA">
      <w:rPr>
        <w:rFonts w:ascii="Segoe UI" w:hAnsi="Segoe UI" w:cs="Segoe UI"/>
        <w:noProof/>
        <w:color w:val="767171"/>
        <w:lang w:eastAsia="en-US"/>
      </w:rPr>
      <w:instrText>PAGE   \* MERGEFORMAT</w:instrText>
    </w:r>
    <w:r w:rsidRPr="002279DA">
      <w:rPr>
        <w:rFonts w:ascii="Segoe UI" w:hAnsi="Segoe UI" w:cs="Segoe UI"/>
        <w:noProof/>
        <w:color w:val="767171"/>
        <w:lang w:eastAsia="en-US"/>
      </w:rPr>
      <w:fldChar w:fldCharType="separate"/>
    </w:r>
    <w:r>
      <w:rPr>
        <w:rFonts w:ascii="Segoe UI" w:hAnsi="Segoe UI" w:cs="Segoe UI"/>
        <w:noProof/>
        <w:color w:val="767171"/>
        <w:lang w:eastAsia="en-US"/>
      </w:rPr>
      <w:t>26</w:t>
    </w:r>
    <w:r w:rsidRPr="002279DA">
      <w:rPr>
        <w:rFonts w:ascii="Segoe UI" w:hAnsi="Segoe UI" w:cs="Segoe UI"/>
        <w:noProof/>
        <w:color w:val="767171"/>
        <w:lang w:eastAsia="en-US"/>
      </w:rPr>
      <w:fldChar w:fldCharType="end"/>
    </w:r>
  </w:p>
  <w:p w:rsidR="003D738D" w:rsidRPr="00393573" w:rsidRDefault="00BD750A" w:rsidP="009D389D">
    <w:pPr>
      <w:pStyle w:val="afd"/>
      <w:tabs>
        <w:tab w:val="clear" w:pos="4677"/>
        <w:tab w:val="clear" w:pos="9355"/>
        <w:tab w:val="center" w:pos="0"/>
      </w:tabs>
      <w:ind w:right="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35pt;height:13.4pt" o:bullet="t">
        <v:imagedata r:id="rId1" o:title="Untitled4"/>
      </v:shape>
    </w:pict>
  </w:numPicBullet>
  <w:numPicBullet w:numPicBulletId="1">
    <w:pict>
      <v:shape id="_x0000_i1034" type="#_x0000_t75" style="width:8.35pt;height:13.4pt" o:bullet="t">
        <v:imagedata r:id="rId2" o:title="Untitled3"/>
      </v:shape>
    </w:pict>
  </w:numPicBullet>
  <w:abstractNum w:abstractNumId="0">
    <w:nsid w:val="001B2DDE"/>
    <w:multiLevelType w:val="hybridMultilevel"/>
    <w:tmpl w:val="2A2C2344"/>
    <w:lvl w:ilvl="0" w:tplc="18641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228E1"/>
    <w:multiLevelType w:val="hybridMultilevel"/>
    <w:tmpl w:val="E618DC60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DE609A"/>
    <w:multiLevelType w:val="hybridMultilevel"/>
    <w:tmpl w:val="A23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0CF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52E00"/>
    <w:multiLevelType w:val="hybridMultilevel"/>
    <w:tmpl w:val="E398FB60"/>
    <w:lvl w:ilvl="0" w:tplc="DB9C6A6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204850"/>
    <w:multiLevelType w:val="multilevel"/>
    <w:tmpl w:val="04190025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6">
    <w:nsid w:val="26FF394B"/>
    <w:multiLevelType w:val="hybridMultilevel"/>
    <w:tmpl w:val="4828B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F81B6A"/>
    <w:multiLevelType w:val="hybridMultilevel"/>
    <w:tmpl w:val="B484E058"/>
    <w:lvl w:ilvl="0" w:tplc="4F90C0D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621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824D1"/>
    <w:multiLevelType w:val="hybridMultilevel"/>
    <w:tmpl w:val="4150E4E6"/>
    <w:lvl w:ilvl="0" w:tplc="4F90C0D2">
      <w:start w:val="1"/>
      <w:numFmt w:val="bullet"/>
      <w:pStyle w:val="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6217B4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">
    <w:nsid w:val="2BC54EA9"/>
    <w:multiLevelType w:val="multilevel"/>
    <w:tmpl w:val="01AC9AAE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10">
    <w:nsid w:val="2C09094B"/>
    <w:multiLevelType w:val="hybridMultilevel"/>
    <w:tmpl w:val="4B72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C31B2"/>
    <w:multiLevelType w:val="hybridMultilevel"/>
    <w:tmpl w:val="89E0CF54"/>
    <w:lvl w:ilvl="0" w:tplc="F0D6D6D8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4D4C1B"/>
    <w:multiLevelType w:val="hybridMultilevel"/>
    <w:tmpl w:val="B6D2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82B85"/>
    <w:multiLevelType w:val="hybridMultilevel"/>
    <w:tmpl w:val="A036A4FC"/>
    <w:lvl w:ilvl="0" w:tplc="EDDA5226">
      <w:start w:val="1"/>
      <w:numFmt w:val="decimal"/>
      <w:pStyle w:val="20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5C8"/>
    <w:multiLevelType w:val="hybridMultilevel"/>
    <w:tmpl w:val="E460D6A8"/>
    <w:lvl w:ilvl="0" w:tplc="7DF0EB2C">
      <w:start w:val="1"/>
      <w:numFmt w:val="decimal"/>
      <w:pStyle w:val="a4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A3363C"/>
    <w:multiLevelType w:val="hybridMultilevel"/>
    <w:tmpl w:val="D4C64A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B4B30A8"/>
    <w:multiLevelType w:val="multilevel"/>
    <w:tmpl w:val="DDF6BDD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BA00FC0"/>
    <w:multiLevelType w:val="hybridMultilevel"/>
    <w:tmpl w:val="BFC0C1D0"/>
    <w:lvl w:ilvl="0" w:tplc="533A2A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225861"/>
    <w:multiLevelType w:val="multilevel"/>
    <w:tmpl w:val="F740DA9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9">
    <w:nsid w:val="5CDE6E27"/>
    <w:multiLevelType w:val="hybridMultilevel"/>
    <w:tmpl w:val="499A0AC4"/>
    <w:lvl w:ilvl="0" w:tplc="5F62B258">
      <w:start w:val="1"/>
      <w:numFmt w:val="bullet"/>
      <w:pStyle w:val="10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5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1361738"/>
    <w:multiLevelType w:val="hybridMultilevel"/>
    <w:tmpl w:val="D3B45074"/>
    <w:lvl w:ilvl="0" w:tplc="EDDA52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pStyle w:val="2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3A1E54"/>
    <w:multiLevelType w:val="hybridMultilevel"/>
    <w:tmpl w:val="971C829A"/>
    <w:lvl w:ilvl="0" w:tplc="3F0C3AFC">
      <w:numFmt w:val="bullet"/>
      <w:pStyle w:val="11"/>
      <w:lvlText w:val=""/>
      <w:lvlPicBulletId w:val="0"/>
      <w:lvlJc w:val="left"/>
      <w:pPr>
        <w:ind w:left="1854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B5B4A5B"/>
    <w:multiLevelType w:val="hybridMultilevel"/>
    <w:tmpl w:val="6EC883A0"/>
    <w:lvl w:ilvl="0" w:tplc="8868A0F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D84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4F7EA" w:tentative="1">
      <w:start w:val="1"/>
      <w:numFmt w:val="bullet"/>
      <w:pStyle w:val="3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4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43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B4E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C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00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EA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845E8"/>
    <w:multiLevelType w:val="hybridMultilevel"/>
    <w:tmpl w:val="3134E5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77216DD4"/>
    <w:multiLevelType w:val="hybridMultilevel"/>
    <w:tmpl w:val="AF865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77C64AEF"/>
    <w:multiLevelType w:val="multilevel"/>
    <w:tmpl w:val="DA9079FC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D376798"/>
    <w:multiLevelType w:val="hybridMultilevel"/>
    <w:tmpl w:val="21AC3ECE"/>
    <w:lvl w:ilvl="0" w:tplc="0882BAAE">
      <w:start w:val="1"/>
      <w:numFmt w:val="bullet"/>
      <w:pStyle w:val="a7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27"/>
  </w:num>
  <w:num w:numId="6">
    <w:abstractNumId w:val="19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21"/>
  </w:num>
  <w:num w:numId="12">
    <w:abstractNumId w:val="23"/>
  </w:num>
  <w:num w:numId="13">
    <w:abstractNumId w:val="26"/>
  </w:num>
  <w:num w:numId="14">
    <w:abstractNumId w:val="18"/>
  </w:num>
  <w:num w:numId="15">
    <w:abstractNumId w:val="20"/>
  </w:num>
  <w:num w:numId="16">
    <w:abstractNumId w:val="13"/>
  </w:num>
  <w:num w:numId="17">
    <w:abstractNumId w:val="16"/>
  </w:num>
  <w:num w:numId="18">
    <w:abstractNumId w:val="22"/>
  </w:num>
  <w:num w:numId="19">
    <w:abstractNumId w:val="14"/>
    <w:lvlOverride w:ilvl="0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6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A"/>
    <w:rsid w:val="00BD750A"/>
    <w:rsid w:val="00C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8"/>
    <w:next w:val="2"/>
    <w:link w:val="12"/>
    <w:qFormat/>
    <w:rsid w:val="00BD750A"/>
    <w:pPr>
      <w:keepNext/>
      <w:pageBreakBefore/>
      <w:numPr>
        <w:numId w:val="38"/>
      </w:numPr>
      <w:spacing w:after="0" w:line="360" w:lineRule="auto"/>
      <w:ind w:left="432" w:hanging="432"/>
      <w:jc w:val="both"/>
      <w:outlineLvl w:val="0"/>
    </w:pPr>
    <w:rPr>
      <w:rFonts w:ascii="Segoe UI" w:eastAsia="Times New Roman" w:hAnsi="Segoe UI" w:cs="Times New Roman"/>
      <w:b/>
      <w:bCs/>
      <w:caps/>
      <w:color w:val="365F91"/>
      <w:sz w:val="36"/>
      <w:szCs w:val="28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8"/>
    <w:next w:val="a9"/>
    <w:link w:val="22"/>
    <w:qFormat/>
    <w:rsid w:val="00BD750A"/>
    <w:pPr>
      <w:keepLines/>
      <w:numPr>
        <w:ilvl w:val="1"/>
        <w:numId w:val="38"/>
      </w:numPr>
      <w:spacing w:before="200" w:after="120" w:line="288" w:lineRule="auto"/>
      <w:ind w:left="851" w:hanging="709"/>
      <w:jc w:val="both"/>
      <w:outlineLvl w:val="1"/>
    </w:pPr>
    <w:rPr>
      <w:rFonts w:ascii="Segoe UI" w:eastAsia="Times New Roman" w:hAnsi="Segoe UI" w:cs="Times New Roman"/>
      <w:b/>
      <w:bCs/>
      <w:color w:val="365F91"/>
      <w:sz w:val="28"/>
      <w:szCs w:val="28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8"/>
    <w:next w:val="a9"/>
    <w:link w:val="32"/>
    <w:qFormat/>
    <w:rsid w:val="00BD750A"/>
    <w:pPr>
      <w:keepNext/>
      <w:numPr>
        <w:ilvl w:val="2"/>
        <w:numId w:val="1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4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4 das"/>
    <w:basedOn w:val="a8"/>
    <w:next w:val="a9"/>
    <w:link w:val="40"/>
    <w:qFormat/>
    <w:rsid w:val="00BD750A"/>
    <w:pPr>
      <w:keepNext/>
      <w:numPr>
        <w:ilvl w:val="3"/>
        <w:numId w:val="2"/>
      </w:numPr>
      <w:tabs>
        <w:tab w:val="left" w:pos="2340"/>
      </w:tabs>
      <w:spacing w:before="120" w:after="60" w:line="36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aliases w:val="H5,PIM 5,5,ITT t5,PA Pico Section"/>
    <w:basedOn w:val="a8"/>
    <w:next w:val="a9"/>
    <w:link w:val="50"/>
    <w:qFormat/>
    <w:rsid w:val="00BD750A"/>
    <w:pPr>
      <w:numPr>
        <w:ilvl w:val="4"/>
        <w:numId w:val="3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jc w:val="both"/>
      <w:outlineLvl w:val="4"/>
    </w:pPr>
    <w:rPr>
      <w:rFonts w:ascii="Arial" w:eastAsia="Times New Roman" w:hAnsi="Arial" w:cs="Times New Roman"/>
      <w:b/>
      <w:bCs/>
      <w:iCs/>
      <w:szCs w:val="26"/>
      <w:lang w:eastAsia="ru-RU"/>
    </w:rPr>
  </w:style>
  <w:style w:type="paragraph" w:styleId="6">
    <w:name w:val="heading 6"/>
    <w:aliases w:val="PIM 6"/>
    <w:basedOn w:val="a8"/>
    <w:next w:val="a9"/>
    <w:link w:val="60"/>
    <w:qFormat/>
    <w:rsid w:val="00BD750A"/>
    <w:pPr>
      <w:keepNext/>
      <w:numPr>
        <w:ilvl w:val="5"/>
        <w:numId w:val="14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8"/>
    <w:next w:val="a9"/>
    <w:link w:val="70"/>
    <w:qFormat/>
    <w:rsid w:val="00BD750A"/>
    <w:pPr>
      <w:numPr>
        <w:ilvl w:val="6"/>
        <w:numId w:val="14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8"/>
    <w:next w:val="a9"/>
    <w:link w:val="80"/>
    <w:qFormat/>
    <w:rsid w:val="00BD750A"/>
    <w:pPr>
      <w:numPr>
        <w:ilvl w:val="7"/>
        <w:numId w:val="14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8"/>
    <w:next w:val="a9"/>
    <w:link w:val="90"/>
    <w:qFormat/>
    <w:rsid w:val="00BD750A"/>
    <w:pPr>
      <w:numPr>
        <w:ilvl w:val="8"/>
        <w:numId w:val="14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a"/>
    <w:link w:val="1"/>
    <w:rsid w:val="00BD750A"/>
    <w:rPr>
      <w:rFonts w:ascii="Segoe UI" w:eastAsia="Times New Roman" w:hAnsi="Segoe UI" w:cs="Times New Roman"/>
      <w:b/>
      <w:bCs/>
      <w:caps/>
      <w:color w:val="365F91"/>
      <w:sz w:val="36"/>
      <w:szCs w:val="28"/>
    </w:rPr>
  </w:style>
  <w:style w:type="character" w:customStyle="1" w:styleId="22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a"/>
    <w:link w:val="2"/>
    <w:rsid w:val="00BD750A"/>
    <w:rPr>
      <w:rFonts w:ascii="Segoe UI" w:eastAsia="Times New Roman" w:hAnsi="Segoe UI" w:cs="Times New Roman"/>
      <w:b/>
      <w:bCs/>
      <w:color w:val="365F91"/>
      <w:sz w:val="28"/>
      <w:szCs w:val="28"/>
    </w:rPr>
  </w:style>
  <w:style w:type="character" w:customStyle="1" w:styleId="32">
    <w:name w:val="Заголовок 3 Знак"/>
    <w:basedOn w:val="aa"/>
    <w:link w:val="3"/>
    <w:rsid w:val="00BD750A"/>
    <w:rPr>
      <w:rFonts w:ascii="Arial" w:eastAsia="Times New Roma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a"/>
    <w:link w:val="4"/>
    <w:rsid w:val="00BD750A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BD750A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a"/>
    <w:link w:val="6"/>
    <w:rsid w:val="00BD750A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a"/>
    <w:link w:val="7"/>
    <w:rsid w:val="00BD750A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a"/>
    <w:link w:val="8"/>
    <w:rsid w:val="00BD750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a"/>
    <w:link w:val="9"/>
    <w:rsid w:val="00BD750A"/>
    <w:rPr>
      <w:rFonts w:ascii="Arial" w:eastAsia="Times New Roman" w:hAnsi="Arial" w:cs="Times New Roman"/>
      <w:b/>
      <w:szCs w:val="20"/>
      <w:lang w:eastAsia="ru-RU"/>
    </w:rPr>
  </w:style>
  <w:style w:type="numbering" w:customStyle="1" w:styleId="13">
    <w:name w:val="Нет списка1"/>
    <w:next w:val="ac"/>
    <w:uiPriority w:val="99"/>
    <w:semiHidden/>
    <w:unhideWhenUsed/>
    <w:rsid w:val="00BD750A"/>
  </w:style>
  <w:style w:type="paragraph" w:styleId="a9">
    <w:name w:val="Body Text Indent"/>
    <w:basedOn w:val="a8"/>
    <w:link w:val="ad"/>
    <w:rsid w:val="00BD75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a"/>
    <w:link w:val="a9"/>
    <w:rsid w:val="00BD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Таблица Тело Центр 12"/>
    <w:basedOn w:val="a8"/>
    <w:rsid w:val="00BD75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E-mail Signature"/>
    <w:basedOn w:val="a8"/>
    <w:link w:val="af"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Электронная подпись Знак"/>
    <w:basedOn w:val="aa"/>
    <w:link w:val="ae"/>
    <w:rsid w:val="00BD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Таблица Тело Ширина 12"/>
    <w:basedOn w:val="a8"/>
    <w:rsid w:val="00BD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Таблица Шапка 12"/>
    <w:basedOn w:val="a8"/>
    <w:rsid w:val="00BD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4">
    <w:name w:val="toc 1"/>
    <w:basedOn w:val="a8"/>
    <w:next w:val="a8"/>
    <w:autoRedefine/>
    <w:uiPriority w:val="39"/>
    <w:rsid w:val="00BD750A"/>
    <w:pPr>
      <w:tabs>
        <w:tab w:val="right" w:leader="dot" w:pos="9656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3">
    <w:name w:val="toc 2"/>
    <w:basedOn w:val="a8"/>
    <w:next w:val="a8"/>
    <w:autoRedefine/>
    <w:uiPriority w:val="39"/>
    <w:rsid w:val="00BD750A"/>
    <w:pPr>
      <w:tabs>
        <w:tab w:val="right" w:leader="dot" w:pos="9678"/>
      </w:tabs>
      <w:spacing w:after="0" w:line="36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3">
    <w:name w:val="toc 3"/>
    <w:basedOn w:val="a8"/>
    <w:next w:val="a8"/>
    <w:autoRedefine/>
    <w:uiPriority w:val="39"/>
    <w:rsid w:val="00BD75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8"/>
    <w:next w:val="a8"/>
    <w:autoRedefine/>
    <w:semiHidden/>
    <w:rsid w:val="00BD75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8"/>
    <w:next w:val="a8"/>
    <w:autoRedefine/>
    <w:semiHidden/>
    <w:rsid w:val="00BD750A"/>
    <w:pPr>
      <w:spacing w:after="0" w:line="360" w:lineRule="auto"/>
      <w:ind w:left="9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8"/>
    <w:next w:val="a8"/>
    <w:autoRedefine/>
    <w:semiHidden/>
    <w:rsid w:val="00BD750A"/>
    <w:pPr>
      <w:spacing w:after="0" w:line="36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8"/>
    <w:next w:val="a8"/>
    <w:autoRedefine/>
    <w:semiHidden/>
    <w:rsid w:val="00BD750A"/>
    <w:pPr>
      <w:spacing w:after="0" w:line="36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8"/>
    <w:next w:val="a8"/>
    <w:autoRedefine/>
    <w:semiHidden/>
    <w:rsid w:val="00BD750A"/>
    <w:pPr>
      <w:spacing w:after="0" w:line="360" w:lineRule="auto"/>
      <w:ind w:left="16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8"/>
    <w:next w:val="a8"/>
    <w:autoRedefine/>
    <w:semiHidden/>
    <w:rsid w:val="00BD750A"/>
    <w:pPr>
      <w:spacing w:after="0" w:line="360" w:lineRule="auto"/>
      <w:ind w:left="1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a"/>
    <w:rsid w:val="00BD750A"/>
  </w:style>
  <w:style w:type="paragraph" w:styleId="af1">
    <w:name w:val="caption"/>
    <w:basedOn w:val="a8"/>
    <w:next w:val="a8"/>
    <w:uiPriority w:val="99"/>
    <w:qFormat/>
    <w:rsid w:val="00BD750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2">
    <w:name w:val="annotation text"/>
    <w:basedOn w:val="a8"/>
    <w:link w:val="af3"/>
    <w:uiPriority w:val="99"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a"/>
    <w:link w:val="af2"/>
    <w:uiPriority w:val="99"/>
    <w:rsid w:val="00BD7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Комментарий"/>
    <w:basedOn w:val="a8"/>
    <w:rsid w:val="00BD75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FF"/>
      <w:sz w:val="24"/>
      <w:szCs w:val="24"/>
      <w:lang w:eastAsia="ru-RU"/>
    </w:rPr>
  </w:style>
  <w:style w:type="paragraph" w:customStyle="1" w:styleId="15">
    <w:name w:val="Заг 1 АННОТАЦИЯ"/>
    <w:basedOn w:val="a8"/>
    <w:next w:val="a8"/>
    <w:rsid w:val="00BD750A"/>
    <w:pPr>
      <w:pageBreakBefore/>
      <w:spacing w:before="120" w:after="60" w:line="360" w:lineRule="auto"/>
      <w:jc w:val="center"/>
    </w:pPr>
    <w:rPr>
      <w:rFonts w:ascii="Arial" w:eastAsia="Times New Roman" w:hAnsi="Arial" w:cs="Times New Roman"/>
      <w:b/>
      <w:caps/>
      <w:kern w:val="28"/>
      <w:sz w:val="24"/>
      <w:szCs w:val="24"/>
      <w:lang w:eastAsia="ru-RU"/>
    </w:rPr>
  </w:style>
  <w:style w:type="character" w:styleId="af5">
    <w:name w:val="Hyperlink"/>
    <w:uiPriority w:val="99"/>
    <w:rsid w:val="00BD750A"/>
    <w:rPr>
      <w:color w:val="0000FF"/>
      <w:u w:val="single"/>
    </w:rPr>
  </w:style>
  <w:style w:type="character" w:styleId="af6">
    <w:name w:val="annotation reference"/>
    <w:uiPriority w:val="99"/>
    <w:semiHidden/>
    <w:rsid w:val="00BD750A"/>
    <w:rPr>
      <w:sz w:val="16"/>
      <w:szCs w:val="16"/>
    </w:rPr>
  </w:style>
  <w:style w:type="paragraph" w:styleId="af7">
    <w:name w:val="footnote text"/>
    <w:basedOn w:val="a8"/>
    <w:link w:val="af8"/>
    <w:semiHidden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a"/>
    <w:link w:val="af7"/>
    <w:semiHidden/>
    <w:rsid w:val="00BD7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BD750A"/>
    <w:rPr>
      <w:vertAlign w:val="superscript"/>
    </w:rPr>
  </w:style>
  <w:style w:type="paragraph" w:customStyle="1" w:styleId="a3">
    <w:name w:val="Нумерованный список с отступом"/>
    <w:basedOn w:val="a8"/>
    <w:rsid w:val="00BD750A"/>
    <w:pPr>
      <w:numPr>
        <w:numId w:val="9"/>
      </w:numPr>
      <w:tabs>
        <w:tab w:val="clear" w:pos="360"/>
        <w:tab w:val="num" w:pos="1080"/>
      </w:tabs>
      <w:spacing w:after="0" w:line="360" w:lineRule="auto"/>
      <w:ind w:left="1021" w:hanging="3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Маркированный список с отступом"/>
    <w:basedOn w:val="a8"/>
    <w:rsid w:val="00BD750A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8"/>
    <w:link w:val="afb"/>
    <w:uiPriority w:val="10"/>
    <w:qFormat/>
    <w:rsid w:val="00BD750A"/>
    <w:pPr>
      <w:spacing w:before="240" w:after="60" w:line="360" w:lineRule="auto"/>
      <w:jc w:val="center"/>
    </w:pPr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a"/>
    <w:link w:val="afa"/>
    <w:uiPriority w:val="10"/>
    <w:rsid w:val="00BD750A"/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paragraph" w:customStyle="1" w:styleId="afc">
    <w:name w:val="Примечание к тексту"/>
    <w:basedOn w:val="a8"/>
    <w:rsid w:val="00BD75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1">
    <w:name w:val="Перечень примечаний"/>
    <w:basedOn w:val="a8"/>
    <w:rsid w:val="00BD750A"/>
    <w:pPr>
      <w:numPr>
        <w:numId w:val="10"/>
      </w:numPr>
      <w:tabs>
        <w:tab w:val="clear" w:pos="360"/>
        <w:tab w:val="num" w:pos="1080"/>
      </w:tabs>
      <w:spacing w:after="0" w:line="240" w:lineRule="auto"/>
      <w:ind w:left="1021" w:hanging="30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d">
    <w:name w:val="header"/>
    <w:basedOn w:val="a8"/>
    <w:link w:val="afe"/>
    <w:uiPriority w:val="99"/>
    <w:rsid w:val="00BD75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a"/>
    <w:link w:val="afd"/>
    <w:uiPriority w:val="99"/>
    <w:rsid w:val="00BD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8"/>
    <w:link w:val="aff0"/>
    <w:uiPriority w:val="99"/>
    <w:rsid w:val="00BD75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a"/>
    <w:link w:val="aff"/>
    <w:uiPriority w:val="99"/>
    <w:rsid w:val="00BD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ПрилА2"/>
    <w:basedOn w:val="a8"/>
    <w:rsid w:val="00BD750A"/>
    <w:pPr>
      <w:widowControl w:val="0"/>
      <w:numPr>
        <w:ilvl w:val="1"/>
        <w:numId w:val="11"/>
      </w:numPr>
      <w:spacing w:after="0" w:line="360" w:lineRule="auto"/>
      <w:ind w:left="0" w:firstLine="720"/>
      <w:outlineLvl w:val="1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31">
    <w:name w:val="ПрилА3"/>
    <w:basedOn w:val="a8"/>
    <w:rsid w:val="00BD750A"/>
    <w:pPr>
      <w:widowControl w:val="0"/>
      <w:numPr>
        <w:ilvl w:val="2"/>
        <w:numId w:val="12"/>
      </w:numPr>
      <w:tabs>
        <w:tab w:val="clear" w:pos="2160"/>
        <w:tab w:val="num" w:pos="1800"/>
      </w:tabs>
      <w:spacing w:after="0" w:line="360" w:lineRule="auto"/>
      <w:ind w:left="720" w:firstLine="0"/>
      <w:jc w:val="both"/>
      <w:outlineLvl w:val="2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a6">
    <w:name w:val="Приложение А"/>
    <w:basedOn w:val="a8"/>
    <w:next w:val="a8"/>
    <w:rsid w:val="00BD750A"/>
    <w:pPr>
      <w:pageBreakBefore/>
      <w:widowControl w:val="0"/>
      <w:numPr>
        <w:numId w:val="13"/>
      </w:numPr>
      <w:tabs>
        <w:tab w:val="clear" w:pos="360"/>
        <w:tab w:val="num" w:pos="1480"/>
      </w:tabs>
      <w:spacing w:after="0" w:line="360" w:lineRule="auto"/>
      <w:ind w:left="1701" w:firstLine="0"/>
      <w:jc w:val="center"/>
      <w:outlineLvl w:val="0"/>
    </w:pPr>
    <w:rPr>
      <w:rFonts w:ascii="Arial" w:eastAsia="Times New Roman" w:hAnsi="Arial" w:cs="Times New Roman"/>
      <w:b/>
      <w:caps/>
      <w:snapToGrid w:val="0"/>
      <w:sz w:val="32"/>
      <w:szCs w:val="20"/>
      <w:lang w:eastAsia="ru-RU"/>
    </w:rPr>
  </w:style>
  <w:style w:type="paragraph" w:styleId="aff1">
    <w:name w:val="Body Text"/>
    <w:aliases w:val="Основной текст Знак1,Основной текст Знак Знак,BO,ID,body indent,ändrad,EHPT,Body Text2"/>
    <w:basedOn w:val="a8"/>
    <w:link w:val="aff2"/>
    <w:rsid w:val="00BD750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Знак"/>
    <w:basedOn w:val="aa"/>
    <w:link w:val="aff1"/>
    <w:rsid w:val="00BD750A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Маркированный список 1"/>
    <w:basedOn w:val="a8"/>
    <w:rsid w:val="00BD750A"/>
    <w:pPr>
      <w:numPr>
        <w:numId w:val="6"/>
      </w:numPr>
      <w:tabs>
        <w:tab w:val="clear" w:pos="1428"/>
        <w:tab w:val="num" w:pos="1800"/>
      </w:tabs>
      <w:spacing w:after="0" w:line="240" w:lineRule="auto"/>
      <w:ind w:left="1741" w:hanging="3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Комментарий Список"/>
    <w:basedOn w:val="a8"/>
    <w:rsid w:val="00BD750A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f4">
    <w:name w:val="КомментарийГОСТ"/>
    <w:basedOn w:val="a8"/>
    <w:rsid w:val="00BD75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800000"/>
      <w:sz w:val="24"/>
      <w:szCs w:val="24"/>
      <w:lang w:eastAsia="ru-RU"/>
    </w:rPr>
  </w:style>
  <w:style w:type="paragraph" w:customStyle="1" w:styleId="a2">
    <w:name w:val="КомментарийГОСТСписок"/>
    <w:basedOn w:val="a8"/>
    <w:rsid w:val="00BD750A"/>
    <w:pPr>
      <w:numPr>
        <w:numId w:val="4"/>
      </w:numPr>
      <w:tabs>
        <w:tab w:val="clear" w:pos="1440"/>
        <w:tab w:val="num" w:pos="108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7">
    <w:name w:val="Маркир. список"/>
    <w:basedOn w:val="a9"/>
    <w:rsid w:val="00BD750A"/>
    <w:pPr>
      <w:numPr>
        <w:numId w:val="5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f5">
    <w:name w:val="List Bullet"/>
    <w:aliases w:val="List Bullet 1,UL"/>
    <w:basedOn w:val="a8"/>
    <w:rsid w:val="00BD750A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8"/>
    <w:rsid w:val="00BD750A"/>
    <w:pPr>
      <w:numPr>
        <w:numId w:val="8"/>
      </w:numPr>
      <w:tabs>
        <w:tab w:val="clear" w:pos="360"/>
        <w:tab w:val="num" w:pos="1080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8"/>
    <w:link w:val="25"/>
    <w:rsid w:val="00BD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5">
    <w:name w:val="Основной текст 2 Знак"/>
    <w:basedOn w:val="aa"/>
    <w:link w:val="24"/>
    <w:rsid w:val="00BD75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4">
    <w:name w:val="Body Text 3"/>
    <w:basedOn w:val="a8"/>
    <w:link w:val="35"/>
    <w:rsid w:val="00BD75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5">
    <w:name w:val="Основной текст 3 Знак"/>
    <w:basedOn w:val="aa"/>
    <w:link w:val="34"/>
    <w:rsid w:val="00BD7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FollowedHyperlink"/>
    <w:rsid w:val="00BD750A"/>
    <w:rPr>
      <w:color w:val="800080"/>
      <w:u w:val="single"/>
    </w:rPr>
  </w:style>
  <w:style w:type="character" w:styleId="aff7">
    <w:name w:val="Strong"/>
    <w:qFormat/>
    <w:rsid w:val="00BD750A"/>
    <w:rPr>
      <w:b/>
      <w:bCs/>
    </w:rPr>
  </w:style>
  <w:style w:type="paragraph" w:customStyle="1" w:styleId="16">
    <w:name w:val="Текст выноски1"/>
    <w:basedOn w:val="a8"/>
    <w:semiHidden/>
    <w:rsid w:val="00BD750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8">
    <w:name w:val="Абзац"/>
    <w:basedOn w:val="a8"/>
    <w:rsid w:val="00BD75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Normal (Web)"/>
    <w:basedOn w:val="a8"/>
    <w:rsid w:val="00B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олег"/>
    <w:basedOn w:val="a8"/>
    <w:rsid w:val="00BD750A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лег2"/>
    <w:basedOn w:val="a8"/>
    <w:rsid w:val="00BD750A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alloon Text"/>
    <w:basedOn w:val="a8"/>
    <w:link w:val="affb"/>
    <w:semiHidden/>
    <w:rsid w:val="00BD750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a"/>
    <w:link w:val="affa"/>
    <w:semiHidden/>
    <w:rsid w:val="00BD750A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annotation subject"/>
    <w:basedOn w:val="af2"/>
    <w:next w:val="af2"/>
    <w:link w:val="affd"/>
    <w:semiHidden/>
    <w:rsid w:val="00BD750A"/>
    <w:rPr>
      <w:b/>
      <w:bCs/>
    </w:rPr>
  </w:style>
  <w:style w:type="character" w:customStyle="1" w:styleId="affd">
    <w:name w:val="Тема примечания Знак"/>
    <w:basedOn w:val="af3"/>
    <w:link w:val="affc"/>
    <w:semiHidden/>
    <w:rsid w:val="00BD75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итул"/>
    <w:basedOn w:val="a8"/>
    <w:rsid w:val="00BD75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MyNormal">
    <w:name w:val="MyNormal"/>
    <w:basedOn w:val="a8"/>
    <w:rsid w:val="00BD750A"/>
    <w:pPr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yHeader1">
    <w:name w:val="MyHeader1"/>
    <w:basedOn w:val="1"/>
    <w:next w:val="MyNormal"/>
    <w:rsid w:val="00BD750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f">
    <w:name w:val="Table Grid"/>
    <w:basedOn w:val="ab"/>
    <w:uiPriority w:val="59"/>
    <w:rsid w:val="00BD750A"/>
    <w:pPr>
      <w:spacing w:before="60"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Текст таблицы"/>
    <w:basedOn w:val="a8"/>
    <w:next w:val="a8"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eHeading">
    <w:name w:val="Table Heading"/>
    <w:aliases w:val="th"/>
    <w:basedOn w:val="a8"/>
    <w:rsid w:val="00BD750A"/>
    <w:pPr>
      <w:keepNext/>
      <w:spacing w:after="0" w:line="240" w:lineRule="atLeast"/>
    </w:pPr>
    <w:rPr>
      <w:rFonts w:ascii="Arial" w:eastAsia="Times New Roman" w:hAnsi="Arial" w:cs="Arial"/>
      <w:b/>
      <w:bCs/>
      <w:snapToGrid w:val="0"/>
      <w:color w:val="FFFFFF"/>
      <w:kern w:val="20"/>
      <w:sz w:val="18"/>
      <w:szCs w:val="18"/>
      <w:lang w:val="en-US"/>
    </w:rPr>
  </w:style>
  <w:style w:type="table" w:styleId="17">
    <w:name w:val="Table Grid 1"/>
    <w:basedOn w:val="ab"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8"/>
    <w:rsid w:val="00B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Заголовок 4_"/>
    <w:basedOn w:val="aff1"/>
    <w:rsid w:val="00BD750A"/>
    <w:pPr>
      <w:tabs>
        <w:tab w:val="num" w:pos="1800"/>
      </w:tabs>
      <w:spacing w:before="120" w:after="120" w:line="240" w:lineRule="auto"/>
      <w:ind w:left="709" w:firstLine="0"/>
      <w:jc w:val="both"/>
    </w:pPr>
    <w:rPr>
      <w:b/>
      <w:szCs w:val="24"/>
    </w:rPr>
  </w:style>
  <w:style w:type="paragraph" w:styleId="afff1">
    <w:name w:val="Document Map"/>
    <w:basedOn w:val="a8"/>
    <w:link w:val="afff2"/>
    <w:semiHidden/>
    <w:rsid w:val="00BD750A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a"/>
    <w:link w:val="afff1"/>
    <w:semiHidden/>
    <w:rsid w:val="00BD75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3">
    <w:name w:val="TOC Heading"/>
    <w:basedOn w:val="1"/>
    <w:next w:val="a8"/>
    <w:uiPriority w:val="39"/>
    <w:semiHidden/>
    <w:unhideWhenUsed/>
    <w:qFormat/>
    <w:rsid w:val="00BD750A"/>
    <w:pPr>
      <w:keepLines/>
      <w:pageBreakBefore w:val="0"/>
      <w:numPr>
        <w:numId w:val="0"/>
      </w:numPr>
      <w:spacing w:line="240" w:lineRule="auto"/>
      <w:outlineLvl w:val="9"/>
    </w:pPr>
    <w:rPr>
      <w:rFonts w:ascii="Cambria" w:hAnsi="Cambria"/>
      <w:b w:val="0"/>
      <w:bCs w:val="0"/>
      <w:caps w:val="0"/>
    </w:rPr>
  </w:style>
  <w:style w:type="paragraph" w:customStyle="1" w:styleId="11">
    <w:name w:val="Список1"/>
    <w:basedOn w:val="a9"/>
    <w:link w:val="18"/>
    <w:qFormat/>
    <w:rsid w:val="00BD750A"/>
    <w:pPr>
      <w:widowControl w:val="0"/>
      <w:numPr>
        <w:numId w:val="18"/>
      </w:numPr>
      <w:spacing w:after="120" w:line="300" w:lineRule="auto"/>
    </w:pPr>
    <w:rPr>
      <w:rFonts w:ascii="Segoe UI" w:eastAsia="Calibri" w:hAnsi="Segoe UI" w:cs="Segoe UI"/>
    </w:rPr>
  </w:style>
  <w:style w:type="character" w:customStyle="1" w:styleId="18">
    <w:name w:val="Список1 Знак"/>
    <w:link w:val="11"/>
    <w:rsid w:val="00BD750A"/>
    <w:rPr>
      <w:rFonts w:ascii="Segoe UI" w:eastAsia="Calibri" w:hAnsi="Segoe UI" w:cs="Segoe UI"/>
      <w:sz w:val="24"/>
      <w:szCs w:val="24"/>
      <w:lang w:eastAsia="ru-RU"/>
    </w:rPr>
  </w:style>
  <w:style w:type="paragraph" w:customStyle="1" w:styleId="afff4">
    <w:name w:val="Основн_РЭ"/>
    <w:basedOn w:val="a8"/>
    <w:rsid w:val="00BD750A"/>
    <w:pPr>
      <w:keepNext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Paragraph"/>
    <w:basedOn w:val="a8"/>
    <w:link w:val="afff6"/>
    <w:uiPriority w:val="34"/>
    <w:qFormat/>
    <w:rsid w:val="00BD750A"/>
    <w:pPr>
      <w:widowControl w:val="0"/>
      <w:spacing w:after="0" w:line="360" w:lineRule="auto"/>
      <w:ind w:left="70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Абзац списка Знак"/>
    <w:link w:val="afff5"/>
    <w:uiPriority w:val="34"/>
    <w:rsid w:val="00BD75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7">
    <w:name w:val="No Spacing"/>
    <w:link w:val="afff8"/>
    <w:uiPriority w:val="1"/>
    <w:qFormat/>
    <w:rsid w:val="00BD7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8">
    <w:name w:val="Без интервала Знак"/>
    <w:link w:val="afff7"/>
    <w:uiPriority w:val="1"/>
    <w:rsid w:val="00BD750A"/>
    <w:rPr>
      <w:rFonts w:ascii="Calibri" w:eastAsia="Calibri" w:hAnsi="Calibri" w:cs="Times New Roman"/>
    </w:rPr>
  </w:style>
  <w:style w:type="paragraph" w:styleId="afff9">
    <w:name w:val="Revision"/>
    <w:hidden/>
    <w:uiPriority w:val="99"/>
    <w:semiHidden/>
    <w:rsid w:val="00BD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аг 1"/>
    <w:basedOn w:val="1"/>
    <w:link w:val="1a"/>
    <w:qFormat/>
    <w:rsid w:val="00BD750A"/>
  </w:style>
  <w:style w:type="paragraph" w:customStyle="1" w:styleId="26">
    <w:name w:val="Заг 2"/>
    <w:basedOn w:val="2"/>
    <w:next w:val="30"/>
    <w:link w:val="27"/>
    <w:qFormat/>
    <w:rsid w:val="00BD750A"/>
    <w:rPr>
      <w:iCs/>
    </w:rPr>
  </w:style>
  <w:style w:type="character" w:customStyle="1" w:styleId="1a">
    <w:name w:val="Заг 1 Знак"/>
    <w:link w:val="19"/>
    <w:rsid w:val="00BD750A"/>
    <w:rPr>
      <w:rFonts w:ascii="Segoe UI" w:eastAsia="Times New Roman" w:hAnsi="Segoe UI" w:cs="Times New Roman"/>
      <w:b/>
      <w:bCs/>
      <w:caps/>
      <w:color w:val="365F91"/>
      <w:sz w:val="36"/>
      <w:szCs w:val="28"/>
    </w:rPr>
  </w:style>
  <w:style w:type="paragraph" w:customStyle="1" w:styleId="30">
    <w:name w:val="Заг 3"/>
    <w:basedOn w:val="3"/>
    <w:next w:val="a8"/>
    <w:qFormat/>
    <w:rsid w:val="00BD750A"/>
    <w:pPr>
      <w:keepNext w:val="0"/>
      <w:keepLines/>
      <w:numPr>
        <w:numId w:val="17"/>
      </w:numPr>
      <w:tabs>
        <w:tab w:val="clear" w:pos="2340"/>
      </w:tabs>
      <w:spacing w:before="200" w:after="120" w:line="288" w:lineRule="auto"/>
    </w:pPr>
    <w:rPr>
      <w:rFonts w:ascii="Segoe UI" w:hAnsi="Segoe UI" w:cs="Segoe UI"/>
      <w:color w:val="365F91"/>
      <w:sz w:val="26"/>
      <w:szCs w:val="32"/>
    </w:rPr>
  </w:style>
  <w:style w:type="character" w:customStyle="1" w:styleId="27">
    <w:name w:val="Заг 2 Знак"/>
    <w:link w:val="26"/>
    <w:rsid w:val="00BD750A"/>
    <w:rPr>
      <w:rFonts w:ascii="Segoe UI" w:eastAsia="Times New Roman" w:hAnsi="Segoe UI" w:cs="Times New Roman"/>
      <w:b/>
      <w:bCs/>
      <w:iCs/>
      <w:color w:val="365F91"/>
      <w:sz w:val="28"/>
      <w:szCs w:val="28"/>
    </w:rPr>
  </w:style>
  <w:style w:type="paragraph" w:customStyle="1" w:styleId="1b">
    <w:name w:val="Обычный_1"/>
    <w:basedOn w:val="a8"/>
    <w:link w:val="1c"/>
    <w:qFormat/>
    <w:rsid w:val="00BD750A"/>
    <w:pPr>
      <w:spacing w:before="240" w:after="240"/>
      <w:ind w:firstLine="567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1c">
    <w:name w:val="Обычный_1 Знак"/>
    <w:link w:val="1b"/>
    <w:rsid w:val="00BD750A"/>
    <w:rPr>
      <w:rFonts w:ascii="Segoe UI" w:eastAsia="Times New Roman" w:hAnsi="Segoe UI" w:cs="Segoe UI"/>
      <w:sz w:val="24"/>
      <w:szCs w:val="24"/>
      <w:lang w:eastAsia="ru-RU"/>
    </w:rPr>
  </w:style>
  <w:style w:type="paragraph" w:styleId="a4">
    <w:name w:val="Subtitle"/>
    <w:aliases w:val="Список нумерованный"/>
    <w:basedOn w:val="a9"/>
    <w:next w:val="a8"/>
    <w:link w:val="afffa"/>
    <w:qFormat/>
    <w:rsid w:val="00BD750A"/>
    <w:pPr>
      <w:numPr>
        <w:numId w:val="19"/>
      </w:numPr>
    </w:pPr>
    <w:rPr>
      <w:rFonts w:ascii="Segoe UI" w:eastAsia="Calibri" w:hAnsi="Segoe UI" w:cs="Segoe UI"/>
      <w:szCs w:val="22"/>
    </w:rPr>
  </w:style>
  <w:style w:type="character" w:customStyle="1" w:styleId="afffa">
    <w:name w:val="Подзаголовок Знак"/>
    <w:aliases w:val="Список нумерованный Знак"/>
    <w:basedOn w:val="aa"/>
    <w:link w:val="a4"/>
    <w:rsid w:val="00BD750A"/>
    <w:rPr>
      <w:rFonts w:ascii="Segoe UI" w:eastAsia="Calibri" w:hAnsi="Segoe UI" w:cs="Segoe UI"/>
      <w:sz w:val="24"/>
      <w:lang w:eastAsia="ru-RU"/>
    </w:rPr>
  </w:style>
  <w:style w:type="paragraph" w:customStyle="1" w:styleId="afffb">
    <w:name w:val="Примечание"/>
    <w:basedOn w:val="a8"/>
    <w:link w:val="afffc"/>
    <w:qFormat/>
    <w:rsid w:val="00BD750A"/>
    <w:pPr>
      <w:keepLines/>
      <w:pBdr>
        <w:top w:val="dotted" w:sz="4" w:space="2" w:color="auto"/>
        <w:bottom w:val="dotted" w:sz="4" w:space="1" w:color="auto"/>
      </w:pBdr>
      <w:suppressAutoHyphens/>
      <w:spacing w:before="120" w:after="120" w:line="288" w:lineRule="auto"/>
      <w:jc w:val="both"/>
    </w:pPr>
    <w:rPr>
      <w:rFonts w:ascii="Segoe UI" w:eastAsia="Arial Unicode MS" w:hAnsi="Segoe UI" w:cs="Segoe UI"/>
      <w:b/>
      <w:i/>
      <w:color w:val="0070C0"/>
      <w:sz w:val="24"/>
      <w:szCs w:val="24"/>
      <w:lang w:eastAsia="ar-SA"/>
    </w:rPr>
  </w:style>
  <w:style w:type="character" w:customStyle="1" w:styleId="afffc">
    <w:name w:val="Примечание Знак"/>
    <w:link w:val="afffb"/>
    <w:rsid w:val="00BD750A"/>
    <w:rPr>
      <w:rFonts w:ascii="Segoe UI" w:eastAsia="Arial Unicode MS" w:hAnsi="Segoe UI" w:cs="Segoe UI"/>
      <w:b/>
      <w:i/>
      <w:color w:val="0070C0"/>
      <w:sz w:val="24"/>
      <w:szCs w:val="24"/>
      <w:lang w:eastAsia="ar-SA"/>
    </w:rPr>
  </w:style>
  <w:style w:type="paragraph" w:customStyle="1" w:styleId="afffd">
    <w:name w:val="Рисунок"/>
    <w:basedOn w:val="afff5"/>
    <w:link w:val="afffe"/>
    <w:qFormat/>
    <w:rsid w:val="00BD750A"/>
    <w:pPr>
      <w:keepNext/>
      <w:keepLines/>
      <w:widowControl/>
      <w:suppressAutoHyphens/>
      <w:spacing w:before="120" w:after="120" w:line="288" w:lineRule="auto"/>
      <w:ind w:left="720" w:firstLine="0"/>
      <w:jc w:val="center"/>
    </w:pPr>
    <w:rPr>
      <w:rFonts w:ascii="Segoe UI" w:hAnsi="Segoe UI" w:cs="Segoe UI"/>
      <w:noProof/>
      <w:sz w:val="24"/>
      <w:szCs w:val="24"/>
    </w:rPr>
  </w:style>
  <w:style w:type="character" w:customStyle="1" w:styleId="afffe">
    <w:name w:val="Рисунок Знак"/>
    <w:link w:val="afffd"/>
    <w:rsid w:val="00BD750A"/>
    <w:rPr>
      <w:rFonts w:ascii="Segoe UI" w:eastAsia="Times New Roman" w:hAnsi="Segoe UI" w:cs="Segoe UI"/>
      <w:noProof/>
      <w:sz w:val="24"/>
      <w:szCs w:val="24"/>
      <w:lang w:eastAsia="ru-RU"/>
    </w:rPr>
  </w:style>
  <w:style w:type="paragraph" w:customStyle="1" w:styleId="affff">
    <w:name w:val="Титульник"/>
    <w:basedOn w:val="a8"/>
    <w:link w:val="affff0"/>
    <w:qFormat/>
    <w:rsid w:val="00BD750A"/>
    <w:pPr>
      <w:keepLines/>
      <w:pBdr>
        <w:bottom w:val="single" w:sz="36" w:space="6" w:color="365F91"/>
      </w:pBdr>
      <w:tabs>
        <w:tab w:val="left" w:pos="-142"/>
      </w:tabs>
      <w:spacing w:after="120"/>
      <w:ind w:left="142" w:hanging="142"/>
      <w:jc w:val="right"/>
    </w:pPr>
    <w:rPr>
      <w:rFonts w:ascii="Century Gothic" w:eastAsia="Microsoft Yi Baiti" w:hAnsi="Century Gothic" w:cs="Cambria"/>
      <w:b/>
      <w:color w:val="365F91"/>
      <w:sz w:val="48"/>
      <w:szCs w:val="52"/>
    </w:rPr>
  </w:style>
  <w:style w:type="character" w:customStyle="1" w:styleId="affff0">
    <w:name w:val="Титульник Знак"/>
    <w:link w:val="affff"/>
    <w:rsid w:val="00BD750A"/>
    <w:rPr>
      <w:rFonts w:ascii="Century Gothic" w:eastAsia="Microsoft Yi Baiti" w:hAnsi="Century Gothic" w:cs="Cambria"/>
      <w:b/>
      <w:color w:val="365F91"/>
      <w:sz w:val="4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8"/>
    <w:next w:val="2"/>
    <w:link w:val="12"/>
    <w:qFormat/>
    <w:rsid w:val="00BD750A"/>
    <w:pPr>
      <w:keepNext/>
      <w:pageBreakBefore/>
      <w:numPr>
        <w:numId w:val="38"/>
      </w:numPr>
      <w:spacing w:after="0" w:line="360" w:lineRule="auto"/>
      <w:ind w:left="432" w:hanging="432"/>
      <w:jc w:val="both"/>
      <w:outlineLvl w:val="0"/>
    </w:pPr>
    <w:rPr>
      <w:rFonts w:ascii="Segoe UI" w:eastAsia="Times New Roman" w:hAnsi="Segoe UI" w:cs="Times New Roman"/>
      <w:b/>
      <w:bCs/>
      <w:caps/>
      <w:color w:val="365F91"/>
      <w:sz w:val="36"/>
      <w:szCs w:val="28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8"/>
    <w:next w:val="a9"/>
    <w:link w:val="22"/>
    <w:qFormat/>
    <w:rsid w:val="00BD750A"/>
    <w:pPr>
      <w:keepLines/>
      <w:numPr>
        <w:ilvl w:val="1"/>
        <w:numId w:val="38"/>
      </w:numPr>
      <w:spacing w:before="200" w:after="120" w:line="288" w:lineRule="auto"/>
      <w:ind w:left="851" w:hanging="709"/>
      <w:jc w:val="both"/>
      <w:outlineLvl w:val="1"/>
    </w:pPr>
    <w:rPr>
      <w:rFonts w:ascii="Segoe UI" w:eastAsia="Times New Roman" w:hAnsi="Segoe UI" w:cs="Times New Roman"/>
      <w:b/>
      <w:bCs/>
      <w:color w:val="365F91"/>
      <w:sz w:val="28"/>
      <w:szCs w:val="28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8"/>
    <w:next w:val="a9"/>
    <w:link w:val="32"/>
    <w:qFormat/>
    <w:rsid w:val="00BD750A"/>
    <w:pPr>
      <w:keepNext/>
      <w:numPr>
        <w:ilvl w:val="2"/>
        <w:numId w:val="1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4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4 das"/>
    <w:basedOn w:val="a8"/>
    <w:next w:val="a9"/>
    <w:link w:val="40"/>
    <w:qFormat/>
    <w:rsid w:val="00BD750A"/>
    <w:pPr>
      <w:keepNext/>
      <w:numPr>
        <w:ilvl w:val="3"/>
        <w:numId w:val="2"/>
      </w:numPr>
      <w:tabs>
        <w:tab w:val="left" w:pos="2340"/>
      </w:tabs>
      <w:spacing w:before="120" w:after="60" w:line="36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aliases w:val="H5,PIM 5,5,ITT t5,PA Pico Section"/>
    <w:basedOn w:val="a8"/>
    <w:next w:val="a9"/>
    <w:link w:val="50"/>
    <w:qFormat/>
    <w:rsid w:val="00BD750A"/>
    <w:pPr>
      <w:numPr>
        <w:ilvl w:val="4"/>
        <w:numId w:val="3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jc w:val="both"/>
      <w:outlineLvl w:val="4"/>
    </w:pPr>
    <w:rPr>
      <w:rFonts w:ascii="Arial" w:eastAsia="Times New Roman" w:hAnsi="Arial" w:cs="Times New Roman"/>
      <w:b/>
      <w:bCs/>
      <w:iCs/>
      <w:szCs w:val="26"/>
      <w:lang w:eastAsia="ru-RU"/>
    </w:rPr>
  </w:style>
  <w:style w:type="paragraph" w:styleId="6">
    <w:name w:val="heading 6"/>
    <w:aliases w:val="PIM 6"/>
    <w:basedOn w:val="a8"/>
    <w:next w:val="a9"/>
    <w:link w:val="60"/>
    <w:qFormat/>
    <w:rsid w:val="00BD750A"/>
    <w:pPr>
      <w:keepNext/>
      <w:numPr>
        <w:ilvl w:val="5"/>
        <w:numId w:val="14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8"/>
    <w:next w:val="a9"/>
    <w:link w:val="70"/>
    <w:qFormat/>
    <w:rsid w:val="00BD750A"/>
    <w:pPr>
      <w:numPr>
        <w:ilvl w:val="6"/>
        <w:numId w:val="14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8"/>
    <w:next w:val="a9"/>
    <w:link w:val="80"/>
    <w:qFormat/>
    <w:rsid w:val="00BD750A"/>
    <w:pPr>
      <w:numPr>
        <w:ilvl w:val="7"/>
        <w:numId w:val="14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8"/>
    <w:next w:val="a9"/>
    <w:link w:val="90"/>
    <w:qFormat/>
    <w:rsid w:val="00BD750A"/>
    <w:pPr>
      <w:numPr>
        <w:ilvl w:val="8"/>
        <w:numId w:val="14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a"/>
    <w:link w:val="1"/>
    <w:rsid w:val="00BD750A"/>
    <w:rPr>
      <w:rFonts w:ascii="Segoe UI" w:eastAsia="Times New Roman" w:hAnsi="Segoe UI" w:cs="Times New Roman"/>
      <w:b/>
      <w:bCs/>
      <w:caps/>
      <w:color w:val="365F91"/>
      <w:sz w:val="36"/>
      <w:szCs w:val="28"/>
    </w:rPr>
  </w:style>
  <w:style w:type="character" w:customStyle="1" w:styleId="22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a"/>
    <w:link w:val="2"/>
    <w:rsid w:val="00BD750A"/>
    <w:rPr>
      <w:rFonts w:ascii="Segoe UI" w:eastAsia="Times New Roman" w:hAnsi="Segoe UI" w:cs="Times New Roman"/>
      <w:b/>
      <w:bCs/>
      <w:color w:val="365F91"/>
      <w:sz w:val="28"/>
      <w:szCs w:val="28"/>
    </w:rPr>
  </w:style>
  <w:style w:type="character" w:customStyle="1" w:styleId="32">
    <w:name w:val="Заголовок 3 Знак"/>
    <w:basedOn w:val="aa"/>
    <w:link w:val="3"/>
    <w:rsid w:val="00BD750A"/>
    <w:rPr>
      <w:rFonts w:ascii="Arial" w:eastAsia="Times New Roma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a"/>
    <w:link w:val="4"/>
    <w:rsid w:val="00BD750A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BD750A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a"/>
    <w:link w:val="6"/>
    <w:rsid w:val="00BD750A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a"/>
    <w:link w:val="7"/>
    <w:rsid w:val="00BD750A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a"/>
    <w:link w:val="8"/>
    <w:rsid w:val="00BD750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a"/>
    <w:link w:val="9"/>
    <w:rsid w:val="00BD750A"/>
    <w:rPr>
      <w:rFonts w:ascii="Arial" w:eastAsia="Times New Roman" w:hAnsi="Arial" w:cs="Times New Roman"/>
      <w:b/>
      <w:szCs w:val="20"/>
      <w:lang w:eastAsia="ru-RU"/>
    </w:rPr>
  </w:style>
  <w:style w:type="numbering" w:customStyle="1" w:styleId="13">
    <w:name w:val="Нет списка1"/>
    <w:next w:val="ac"/>
    <w:uiPriority w:val="99"/>
    <w:semiHidden/>
    <w:unhideWhenUsed/>
    <w:rsid w:val="00BD750A"/>
  </w:style>
  <w:style w:type="paragraph" w:styleId="a9">
    <w:name w:val="Body Text Indent"/>
    <w:basedOn w:val="a8"/>
    <w:link w:val="ad"/>
    <w:rsid w:val="00BD75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a"/>
    <w:link w:val="a9"/>
    <w:rsid w:val="00BD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Таблица Тело Центр 12"/>
    <w:basedOn w:val="a8"/>
    <w:rsid w:val="00BD75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E-mail Signature"/>
    <w:basedOn w:val="a8"/>
    <w:link w:val="af"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Электронная подпись Знак"/>
    <w:basedOn w:val="aa"/>
    <w:link w:val="ae"/>
    <w:rsid w:val="00BD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Таблица Тело Ширина 12"/>
    <w:basedOn w:val="a8"/>
    <w:rsid w:val="00BD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Таблица Шапка 12"/>
    <w:basedOn w:val="a8"/>
    <w:rsid w:val="00BD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4">
    <w:name w:val="toc 1"/>
    <w:basedOn w:val="a8"/>
    <w:next w:val="a8"/>
    <w:autoRedefine/>
    <w:uiPriority w:val="39"/>
    <w:rsid w:val="00BD750A"/>
    <w:pPr>
      <w:tabs>
        <w:tab w:val="right" w:leader="dot" w:pos="9656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3">
    <w:name w:val="toc 2"/>
    <w:basedOn w:val="a8"/>
    <w:next w:val="a8"/>
    <w:autoRedefine/>
    <w:uiPriority w:val="39"/>
    <w:rsid w:val="00BD750A"/>
    <w:pPr>
      <w:tabs>
        <w:tab w:val="right" w:leader="dot" w:pos="9678"/>
      </w:tabs>
      <w:spacing w:after="0" w:line="36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3">
    <w:name w:val="toc 3"/>
    <w:basedOn w:val="a8"/>
    <w:next w:val="a8"/>
    <w:autoRedefine/>
    <w:uiPriority w:val="39"/>
    <w:rsid w:val="00BD75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8"/>
    <w:next w:val="a8"/>
    <w:autoRedefine/>
    <w:semiHidden/>
    <w:rsid w:val="00BD75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8"/>
    <w:next w:val="a8"/>
    <w:autoRedefine/>
    <w:semiHidden/>
    <w:rsid w:val="00BD750A"/>
    <w:pPr>
      <w:spacing w:after="0" w:line="360" w:lineRule="auto"/>
      <w:ind w:left="9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8"/>
    <w:next w:val="a8"/>
    <w:autoRedefine/>
    <w:semiHidden/>
    <w:rsid w:val="00BD750A"/>
    <w:pPr>
      <w:spacing w:after="0" w:line="36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8"/>
    <w:next w:val="a8"/>
    <w:autoRedefine/>
    <w:semiHidden/>
    <w:rsid w:val="00BD750A"/>
    <w:pPr>
      <w:spacing w:after="0" w:line="36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8"/>
    <w:next w:val="a8"/>
    <w:autoRedefine/>
    <w:semiHidden/>
    <w:rsid w:val="00BD750A"/>
    <w:pPr>
      <w:spacing w:after="0" w:line="360" w:lineRule="auto"/>
      <w:ind w:left="16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8"/>
    <w:next w:val="a8"/>
    <w:autoRedefine/>
    <w:semiHidden/>
    <w:rsid w:val="00BD750A"/>
    <w:pPr>
      <w:spacing w:after="0" w:line="360" w:lineRule="auto"/>
      <w:ind w:left="1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a"/>
    <w:rsid w:val="00BD750A"/>
  </w:style>
  <w:style w:type="paragraph" w:styleId="af1">
    <w:name w:val="caption"/>
    <w:basedOn w:val="a8"/>
    <w:next w:val="a8"/>
    <w:uiPriority w:val="99"/>
    <w:qFormat/>
    <w:rsid w:val="00BD750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2">
    <w:name w:val="annotation text"/>
    <w:basedOn w:val="a8"/>
    <w:link w:val="af3"/>
    <w:uiPriority w:val="99"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a"/>
    <w:link w:val="af2"/>
    <w:uiPriority w:val="99"/>
    <w:rsid w:val="00BD7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Комментарий"/>
    <w:basedOn w:val="a8"/>
    <w:rsid w:val="00BD75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FF"/>
      <w:sz w:val="24"/>
      <w:szCs w:val="24"/>
      <w:lang w:eastAsia="ru-RU"/>
    </w:rPr>
  </w:style>
  <w:style w:type="paragraph" w:customStyle="1" w:styleId="15">
    <w:name w:val="Заг 1 АННОТАЦИЯ"/>
    <w:basedOn w:val="a8"/>
    <w:next w:val="a8"/>
    <w:rsid w:val="00BD750A"/>
    <w:pPr>
      <w:pageBreakBefore/>
      <w:spacing w:before="120" w:after="60" w:line="360" w:lineRule="auto"/>
      <w:jc w:val="center"/>
    </w:pPr>
    <w:rPr>
      <w:rFonts w:ascii="Arial" w:eastAsia="Times New Roman" w:hAnsi="Arial" w:cs="Times New Roman"/>
      <w:b/>
      <w:caps/>
      <w:kern w:val="28"/>
      <w:sz w:val="24"/>
      <w:szCs w:val="24"/>
      <w:lang w:eastAsia="ru-RU"/>
    </w:rPr>
  </w:style>
  <w:style w:type="character" w:styleId="af5">
    <w:name w:val="Hyperlink"/>
    <w:uiPriority w:val="99"/>
    <w:rsid w:val="00BD750A"/>
    <w:rPr>
      <w:color w:val="0000FF"/>
      <w:u w:val="single"/>
    </w:rPr>
  </w:style>
  <w:style w:type="character" w:styleId="af6">
    <w:name w:val="annotation reference"/>
    <w:uiPriority w:val="99"/>
    <w:semiHidden/>
    <w:rsid w:val="00BD750A"/>
    <w:rPr>
      <w:sz w:val="16"/>
      <w:szCs w:val="16"/>
    </w:rPr>
  </w:style>
  <w:style w:type="paragraph" w:styleId="af7">
    <w:name w:val="footnote text"/>
    <w:basedOn w:val="a8"/>
    <w:link w:val="af8"/>
    <w:semiHidden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a"/>
    <w:link w:val="af7"/>
    <w:semiHidden/>
    <w:rsid w:val="00BD7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BD750A"/>
    <w:rPr>
      <w:vertAlign w:val="superscript"/>
    </w:rPr>
  </w:style>
  <w:style w:type="paragraph" w:customStyle="1" w:styleId="a3">
    <w:name w:val="Нумерованный список с отступом"/>
    <w:basedOn w:val="a8"/>
    <w:rsid w:val="00BD750A"/>
    <w:pPr>
      <w:numPr>
        <w:numId w:val="9"/>
      </w:numPr>
      <w:tabs>
        <w:tab w:val="clear" w:pos="360"/>
        <w:tab w:val="num" w:pos="1080"/>
      </w:tabs>
      <w:spacing w:after="0" w:line="360" w:lineRule="auto"/>
      <w:ind w:left="1021" w:hanging="3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Маркированный список с отступом"/>
    <w:basedOn w:val="a8"/>
    <w:rsid w:val="00BD750A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8"/>
    <w:link w:val="afb"/>
    <w:uiPriority w:val="10"/>
    <w:qFormat/>
    <w:rsid w:val="00BD750A"/>
    <w:pPr>
      <w:spacing w:before="240" w:after="60" w:line="360" w:lineRule="auto"/>
      <w:jc w:val="center"/>
    </w:pPr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a"/>
    <w:link w:val="afa"/>
    <w:uiPriority w:val="10"/>
    <w:rsid w:val="00BD750A"/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paragraph" w:customStyle="1" w:styleId="afc">
    <w:name w:val="Примечание к тексту"/>
    <w:basedOn w:val="a8"/>
    <w:rsid w:val="00BD75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1">
    <w:name w:val="Перечень примечаний"/>
    <w:basedOn w:val="a8"/>
    <w:rsid w:val="00BD750A"/>
    <w:pPr>
      <w:numPr>
        <w:numId w:val="10"/>
      </w:numPr>
      <w:tabs>
        <w:tab w:val="clear" w:pos="360"/>
        <w:tab w:val="num" w:pos="1080"/>
      </w:tabs>
      <w:spacing w:after="0" w:line="240" w:lineRule="auto"/>
      <w:ind w:left="1021" w:hanging="30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d">
    <w:name w:val="header"/>
    <w:basedOn w:val="a8"/>
    <w:link w:val="afe"/>
    <w:uiPriority w:val="99"/>
    <w:rsid w:val="00BD75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a"/>
    <w:link w:val="afd"/>
    <w:uiPriority w:val="99"/>
    <w:rsid w:val="00BD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8"/>
    <w:link w:val="aff0"/>
    <w:uiPriority w:val="99"/>
    <w:rsid w:val="00BD75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a"/>
    <w:link w:val="aff"/>
    <w:uiPriority w:val="99"/>
    <w:rsid w:val="00BD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ПрилА2"/>
    <w:basedOn w:val="a8"/>
    <w:rsid w:val="00BD750A"/>
    <w:pPr>
      <w:widowControl w:val="0"/>
      <w:numPr>
        <w:ilvl w:val="1"/>
        <w:numId w:val="11"/>
      </w:numPr>
      <w:spacing w:after="0" w:line="360" w:lineRule="auto"/>
      <w:ind w:left="0" w:firstLine="720"/>
      <w:outlineLvl w:val="1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31">
    <w:name w:val="ПрилА3"/>
    <w:basedOn w:val="a8"/>
    <w:rsid w:val="00BD750A"/>
    <w:pPr>
      <w:widowControl w:val="0"/>
      <w:numPr>
        <w:ilvl w:val="2"/>
        <w:numId w:val="12"/>
      </w:numPr>
      <w:tabs>
        <w:tab w:val="clear" w:pos="2160"/>
        <w:tab w:val="num" w:pos="1800"/>
      </w:tabs>
      <w:spacing w:after="0" w:line="360" w:lineRule="auto"/>
      <w:ind w:left="720" w:firstLine="0"/>
      <w:jc w:val="both"/>
      <w:outlineLvl w:val="2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a6">
    <w:name w:val="Приложение А"/>
    <w:basedOn w:val="a8"/>
    <w:next w:val="a8"/>
    <w:rsid w:val="00BD750A"/>
    <w:pPr>
      <w:pageBreakBefore/>
      <w:widowControl w:val="0"/>
      <w:numPr>
        <w:numId w:val="13"/>
      </w:numPr>
      <w:tabs>
        <w:tab w:val="clear" w:pos="360"/>
        <w:tab w:val="num" w:pos="1480"/>
      </w:tabs>
      <w:spacing w:after="0" w:line="360" w:lineRule="auto"/>
      <w:ind w:left="1701" w:firstLine="0"/>
      <w:jc w:val="center"/>
      <w:outlineLvl w:val="0"/>
    </w:pPr>
    <w:rPr>
      <w:rFonts w:ascii="Arial" w:eastAsia="Times New Roman" w:hAnsi="Arial" w:cs="Times New Roman"/>
      <w:b/>
      <w:caps/>
      <w:snapToGrid w:val="0"/>
      <w:sz w:val="32"/>
      <w:szCs w:val="20"/>
      <w:lang w:eastAsia="ru-RU"/>
    </w:rPr>
  </w:style>
  <w:style w:type="paragraph" w:styleId="aff1">
    <w:name w:val="Body Text"/>
    <w:aliases w:val="Основной текст Знак1,Основной текст Знак Знак,BO,ID,body indent,ändrad,EHPT,Body Text2"/>
    <w:basedOn w:val="a8"/>
    <w:link w:val="aff2"/>
    <w:rsid w:val="00BD750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Знак"/>
    <w:basedOn w:val="aa"/>
    <w:link w:val="aff1"/>
    <w:rsid w:val="00BD750A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Маркированный список 1"/>
    <w:basedOn w:val="a8"/>
    <w:rsid w:val="00BD750A"/>
    <w:pPr>
      <w:numPr>
        <w:numId w:val="6"/>
      </w:numPr>
      <w:tabs>
        <w:tab w:val="clear" w:pos="1428"/>
        <w:tab w:val="num" w:pos="1800"/>
      </w:tabs>
      <w:spacing w:after="0" w:line="240" w:lineRule="auto"/>
      <w:ind w:left="1741" w:hanging="3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Комментарий Список"/>
    <w:basedOn w:val="a8"/>
    <w:rsid w:val="00BD750A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f4">
    <w:name w:val="КомментарийГОСТ"/>
    <w:basedOn w:val="a8"/>
    <w:rsid w:val="00BD75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800000"/>
      <w:sz w:val="24"/>
      <w:szCs w:val="24"/>
      <w:lang w:eastAsia="ru-RU"/>
    </w:rPr>
  </w:style>
  <w:style w:type="paragraph" w:customStyle="1" w:styleId="a2">
    <w:name w:val="КомментарийГОСТСписок"/>
    <w:basedOn w:val="a8"/>
    <w:rsid w:val="00BD750A"/>
    <w:pPr>
      <w:numPr>
        <w:numId w:val="4"/>
      </w:numPr>
      <w:tabs>
        <w:tab w:val="clear" w:pos="1440"/>
        <w:tab w:val="num" w:pos="108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7">
    <w:name w:val="Маркир. список"/>
    <w:basedOn w:val="a9"/>
    <w:rsid w:val="00BD750A"/>
    <w:pPr>
      <w:numPr>
        <w:numId w:val="5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f5">
    <w:name w:val="List Bullet"/>
    <w:aliases w:val="List Bullet 1,UL"/>
    <w:basedOn w:val="a8"/>
    <w:rsid w:val="00BD750A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8"/>
    <w:rsid w:val="00BD750A"/>
    <w:pPr>
      <w:numPr>
        <w:numId w:val="8"/>
      </w:numPr>
      <w:tabs>
        <w:tab w:val="clear" w:pos="360"/>
        <w:tab w:val="num" w:pos="1080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8"/>
    <w:link w:val="25"/>
    <w:rsid w:val="00BD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5">
    <w:name w:val="Основной текст 2 Знак"/>
    <w:basedOn w:val="aa"/>
    <w:link w:val="24"/>
    <w:rsid w:val="00BD75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4">
    <w:name w:val="Body Text 3"/>
    <w:basedOn w:val="a8"/>
    <w:link w:val="35"/>
    <w:rsid w:val="00BD75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5">
    <w:name w:val="Основной текст 3 Знак"/>
    <w:basedOn w:val="aa"/>
    <w:link w:val="34"/>
    <w:rsid w:val="00BD7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FollowedHyperlink"/>
    <w:rsid w:val="00BD750A"/>
    <w:rPr>
      <w:color w:val="800080"/>
      <w:u w:val="single"/>
    </w:rPr>
  </w:style>
  <w:style w:type="character" w:styleId="aff7">
    <w:name w:val="Strong"/>
    <w:qFormat/>
    <w:rsid w:val="00BD750A"/>
    <w:rPr>
      <w:b/>
      <w:bCs/>
    </w:rPr>
  </w:style>
  <w:style w:type="paragraph" w:customStyle="1" w:styleId="16">
    <w:name w:val="Текст выноски1"/>
    <w:basedOn w:val="a8"/>
    <w:semiHidden/>
    <w:rsid w:val="00BD750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8">
    <w:name w:val="Абзац"/>
    <w:basedOn w:val="a8"/>
    <w:rsid w:val="00BD75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Normal (Web)"/>
    <w:basedOn w:val="a8"/>
    <w:rsid w:val="00B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олег"/>
    <w:basedOn w:val="a8"/>
    <w:rsid w:val="00BD750A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лег2"/>
    <w:basedOn w:val="a8"/>
    <w:rsid w:val="00BD750A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alloon Text"/>
    <w:basedOn w:val="a8"/>
    <w:link w:val="affb"/>
    <w:semiHidden/>
    <w:rsid w:val="00BD750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a"/>
    <w:link w:val="affa"/>
    <w:semiHidden/>
    <w:rsid w:val="00BD750A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annotation subject"/>
    <w:basedOn w:val="af2"/>
    <w:next w:val="af2"/>
    <w:link w:val="affd"/>
    <w:semiHidden/>
    <w:rsid w:val="00BD750A"/>
    <w:rPr>
      <w:b/>
      <w:bCs/>
    </w:rPr>
  </w:style>
  <w:style w:type="character" w:customStyle="1" w:styleId="affd">
    <w:name w:val="Тема примечания Знак"/>
    <w:basedOn w:val="af3"/>
    <w:link w:val="affc"/>
    <w:semiHidden/>
    <w:rsid w:val="00BD75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итул"/>
    <w:basedOn w:val="a8"/>
    <w:rsid w:val="00BD75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MyNormal">
    <w:name w:val="MyNormal"/>
    <w:basedOn w:val="a8"/>
    <w:rsid w:val="00BD750A"/>
    <w:pPr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yHeader1">
    <w:name w:val="MyHeader1"/>
    <w:basedOn w:val="1"/>
    <w:next w:val="MyNormal"/>
    <w:rsid w:val="00BD750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f">
    <w:name w:val="Table Grid"/>
    <w:basedOn w:val="ab"/>
    <w:uiPriority w:val="59"/>
    <w:rsid w:val="00BD750A"/>
    <w:pPr>
      <w:spacing w:before="60"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Текст таблицы"/>
    <w:basedOn w:val="a8"/>
    <w:next w:val="a8"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eHeading">
    <w:name w:val="Table Heading"/>
    <w:aliases w:val="th"/>
    <w:basedOn w:val="a8"/>
    <w:rsid w:val="00BD750A"/>
    <w:pPr>
      <w:keepNext/>
      <w:spacing w:after="0" w:line="240" w:lineRule="atLeast"/>
    </w:pPr>
    <w:rPr>
      <w:rFonts w:ascii="Arial" w:eastAsia="Times New Roman" w:hAnsi="Arial" w:cs="Arial"/>
      <w:b/>
      <w:bCs/>
      <w:snapToGrid w:val="0"/>
      <w:color w:val="FFFFFF"/>
      <w:kern w:val="20"/>
      <w:sz w:val="18"/>
      <w:szCs w:val="18"/>
      <w:lang w:val="en-US"/>
    </w:rPr>
  </w:style>
  <w:style w:type="table" w:styleId="17">
    <w:name w:val="Table Grid 1"/>
    <w:basedOn w:val="ab"/>
    <w:rsid w:val="00BD75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8"/>
    <w:rsid w:val="00B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Заголовок 4_"/>
    <w:basedOn w:val="aff1"/>
    <w:rsid w:val="00BD750A"/>
    <w:pPr>
      <w:tabs>
        <w:tab w:val="num" w:pos="1800"/>
      </w:tabs>
      <w:spacing w:before="120" w:after="120" w:line="240" w:lineRule="auto"/>
      <w:ind w:left="709" w:firstLine="0"/>
      <w:jc w:val="both"/>
    </w:pPr>
    <w:rPr>
      <w:b/>
      <w:szCs w:val="24"/>
    </w:rPr>
  </w:style>
  <w:style w:type="paragraph" w:styleId="afff1">
    <w:name w:val="Document Map"/>
    <w:basedOn w:val="a8"/>
    <w:link w:val="afff2"/>
    <w:semiHidden/>
    <w:rsid w:val="00BD750A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a"/>
    <w:link w:val="afff1"/>
    <w:semiHidden/>
    <w:rsid w:val="00BD75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3">
    <w:name w:val="TOC Heading"/>
    <w:basedOn w:val="1"/>
    <w:next w:val="a8"/>
    <w:uiPriority w:val="39"/>
    <w:semiHidden/>
    <w:unhideWhenUsed/>
    <w:qFormat/>
    <w:rsid w:val="00BD750A"/>
    <w:pPr>
      <w:keepLines/>
      <w:pageBreakBefore w:val="0"/>
      <w:numPr>
        <w:numId w:val="0"/>
      </w:numPr>
      <w:spacing w:line="240" w:lineRule="auto"/>
      <w:outlineLvl w:val="9"/>
    </w:pPr>
    <w:rPr>
      <w:rFonts w:ascii="Cambria" w:hAnsi="Cambria"/>
      <w:b w:val="0"/>
      <w:bCs w:val="0"/>
      <w:caps w:val="0"/>
    </w:rPr>
  </w:style>
  <w:style w:type="paragraph" w:customStyle="1" w:styleId="11">
    <w:name w:val="Список1"/>
    <w:basedOn w:val="a9"/>
    <w:link w:val="18"/>
    <w:qFormat/>
    <w:rsid w:val="00BD750A"/>
    <w:pPr>
      <w:widowControl w:val="0"/>
      <w:numPr>
        <w:numId w:val="18"/>
      </w:numPr>
      <w:spacing w:after="120" w:line="300" w:lineRule="auto"/>
    </w:pPr>
    <w:rPr>
      <w:rFonts w:ascii="Segoe UI" w:eastAsia="Calibri" w:hAnsi="Segoe UI" w:cs="Segoe UI"/>
    </w:rPr>
  </w:style>
  <w:style w:type="character" w:customStyle="1" w:styleId="18">
    <w:name w:val="Список1 Знак"/>
    <w:link w:val="11"/>
    <w:rsid w:val="00BD750A"/>
    <w:rPr>
      <w:rFonts w:ascii="Segoe UI" w:eastAsia="Calibri" w:hAnsi="Segoe UI" w:cs="Segoe UI"/>
      <w:sz w:val="24"/>
      <w:szCs w:val="24"/>
      <w:lang w:eastAsia="ru-RU"/>
    </w:rPr>
  </w:style>
  <w:style w:type="paragraph" w:customStyle="1" w:styleId="afff4">
    <w:name w:val="Основн_РЭ"/>
    <w:basedOn w:val="a8"/>
    <w:rsid w:val="00BD750A"/>
    <w:pPr>
      <w:keepNext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Paragraph"/>
    <w:basedOn w:val="a8"/>
    <w:link w:val="afff6"/>
    <w:uiPriority w:val="34"/>
    <w:qFormat/>
    <w:rsid w:val="00BD750A"/>
    <w:pPr>
      <w:widowControl w:val="0"/>
      <w:spacing w:after="0" w:line="360" w:lineRule="auto"/>
      <w:ind w:left="70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Абзац списка Знак"/>
    <w:link w:val="afff5"/>
    <w:uiPriority w:val="34"/>
    <w:rsid w:val="00BD75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7">
    <w:name w:val="No Spacing"/>
    <w:link w:val="afff8"/>
    <w:uiPriority w:val="1"/>
    <w:qFormat/>
    <w:rsid w:val="00BD7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8">
    <w:name w:val="Без интервала Знак"/>
    <w:link w:val="afff7"/>
    <w:uiPriority w:val="1"/>
    <w:rsid w:val="00BD750A"/>
    <w:rPr>
      <w:rFonts w:ascii="Calibri" w:eastAsia="Calibri" w:hAnsi="Calibri" w:cs="Times New Roman"/>
    </w:rPr>
  </w:style>
  <w:style w:type="paragraph" w:styleId="afff9">
    <w:name w:val="Revision"/>
    <w:hidden/>
    <w:uiPriority w:val="99"/>
    <w:semiHidden/>
    <w:rsid w:val="00BD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аг 1"/>
    <w:basedOn w:val="1"/>
    <w:link w:val="1a"/>
    <w:qFormat/>
    <w:rsid w:val="00BD750A"/>
  </w:style>
  <w:style w:type="paragraph" w:customStyle="1" w:styleId="26">
    <w:name w:val="Заг 2"/>
    <w:basedOn w:val="2"/>
    <w:next w:val="30"/>
    <w:link w:val="27"/>
    <w:qFormat/>
    <w:rsid w:val="00BD750A"/>
    <w:rPr>
      <w:iCs/>
    </w:rPr>
  </w:style>
  <w:style w:type="character" w:customStyle="1" w:styleId="1a">
    <w:name w:val="Заг 1 Знак"/>
    <w:link w:val="19"/>
    <w:rsid w:val="00BD750A"/>
    <w:rPr>
      <w:rFonts w:ascii="Segoe UI" w:eastAsia="Times New Roman" w:hAnsi="Segoe UI" w:cs="Times New Roman"/>
      <w:b/>
      <w:bCs/>
      <w:caps/>
      <w:color w:val="365F91"/>
      <w:sz w:val="36"/>
      <w:szCs w:val="28"/>
    </w:rPr>
  </w:style>
  <w:style w:type="paragraph" w:customStyle="1" w:styleId="30">
    <w:name w:val="Заг 3"/>
    <w:basedOn w:val="3"/>
    <w:next w:val="a8"/>
    <w:qFormat/>
    <w:rsid w:val="00BD750A"/>
    <w:pPr>
      <w:keepNext w:val="0"/>
      <w:keepLines/>
      <w:numPr>
        <w:numId w:val="17"/>
      </w:numPr>
      <w:tabs>
        <w:tab w:val="clear" w:pos="2340"/>
      </w:tabs>
      <w:spacing w:before="200" w:after="120" w:line="288" w:lineRule="auto"/>
    </w:pPr>
    <w:rPr>
      <w:rFonts w:ascii="Segoe UI" w:hAnsi="Segoe UI" w:cs="Segoe UI"/>
      <w:color w:val="365F91"/>
      <w:sz w:val="26"/>
      <w:szCs w:val="32"/>
    </w:rPr>
  </w:style>
  <w:style w:type="character" w:customStyle="1" w:styleId="27">
    <w:name w:val="Заг 2 Знак"/>
    <w:link w:val="26"/>
    <w:rsid w:val="00BD750A"/>
    <w:rPr>
      <w:rFonts w:ascii="Segoe UI" w:eastAsia="Times New Roman" w:hAnsi="Segoe UI" w:cs="Times New Roman"/>
      <w:b/>
      <w:bCs/>
      <w:iCs/>
      <w:color w:val="365F91"/>
      <w:sz w:val="28"/>
      <w:szCs w:val="28"/>
    </w:rPr>
  </w:style>
  <w:style w:type="paragraph" w:customStyle="1" w:styleId="1b">
    <w:name w:val="Обычный_1"/>
    <w:basedOn w:val="a8"/>
    <w:link w:val="1c"/>
    <w:qFormat/>
    <w:rsid w:val="00BD750A"/>
    <w:pPr>
      <w:spacing w:before="240" w:after="240"/>
      <w:ind w:firstLine="567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1c">
    <w:name w:val="Обычный_1 Знак"/>
    <w:link w:val="1b"/>
    <w:rsid w:val="00BD750A"/>
    <w:rPr>
      <w:rFonts w:ascii="Segoe UI" w:eastAsia="Times New Roman" w:hAnsi="Segoe UI" w:cs="Segoe UI"/>
      <w:sz w:val="24"/>
      <w:szCs w:val="24"/>
      <w:lang w:eastAsia="ru-RU"/>
    </w:rPr>
  </w:style>
  <w:style w:type="paragraph" w:styleId="a4">
    <w:name w:val="Subtitle"/>
    <w:aliases w:val="Список нумерованный"/>
    <w:basedOn w:val="a9"/>
    <w:next w:val="a8"/>
    <w:link w:val="afffa"/>
    <w:qFormat/>
    <w:rsid w:val="00BD750A"/>
    <w:pPr>
      <w:numPr>
        <w:numId w:val="19"/>
      </w:numPr>
    </w:pPr>
    <w:rPr>
      <w:rFonts w:ascii="Segoe UI" w:eastAsia="Calibri" w:hAnsi="Segoe UI" w:cs="Segoe UI"/>
      <w:szCs w:val="22"/>
    </w:rPr>
  </w:style>
  <w:style w:type="character" w:customStyle="1" w:styleId="afffa">
    <w:name w:val="Подзаголовок Знак"/>
    <w:aliases w:val="Список нумерованный Знак"/>
    <w:basedOn w:val="aa"/>
    <w:link w:val="a4"/>
    <w:rsid w:val="00BD750A"/>
    <w:rPr>
      <w:rFonts w:ascii="Segoe UI" w:eastAsia="Calibri" w:hAnsi="Segoe UI" w:cs="Segoe UI"/>
      <w:sz w:val="24"/>
      <w:lang w:eastAsia="ru-RU"/>
    </w:rPr>
  </w:style>
  <w:style w:type="paragraph" w:customStyle="1" w:styleId="afffb">
    <w:name w:val="Примечание"/>
    <w:basedOn w:val="a8"/>
    <w:link w:val="afffc"/>
    <w:qFormat/>
    <w:rsid w:val="00BD750A"/>
    <w:pPr>
      <w:keepLines/>
      <w:pBdr>
        <w:top w:val="dotted" w:sz="4" w:space="2" w:color="auto"/>
        <w:bottom w:val="dotted" w:sz="4" w:space="1" w:color="auto"/>
      </w:pBdr>
      <w:suppressAutoHyphens/>
      <w:spacing w:before="120" w:after="120" w:line="288" w:lineRule="auto"/>
      <w:jc w:val="both"/>
    </w:pPr>
    <w:rPr>
      <w:rFonts w:ascii="Segoe UI" w:eastAsia="Arial Unicode MS" w:hAnsi="Segoe UI" w:cs="Segoe UI"/>
      <w:b/>
      <w:i/>
      <w:color w:val="0070C0"/>
      <w:sz w:val="24"/>
      <w:szCs w:val="24"/>
      <w:lang w:eastAsia="ar-SA"/>
    </w:rPr>
  </w:style>
  <w:style w:type="character" w:customStyle="1" w:styleId="afffc">
    <w:name w:val="Примечание Знак"/>
    <w:link w:val="afffb"/>
    <w:rsid w:val="00BD750A"/>
    <w:rPr>
      <w:rFonts w:ascii="Segoe UI" w:eastAsia="Arial Unicode MS" w:hAnsi="Segoe UI" w:cs="Segoe UI"/>
      <w:b/>
      <w:i/>
      <w:color w:val="0070C0"/>
      <w:sz w:val="24"/>
      <w:szCs w:val="24"/>
      <w:lang w:eastAsia="ar-SA"/>
    </w:rPr>
  </w:style>
  <w:style w:type="paragraph" w:customStyle="1" w:styleId="afffd">
    <w:name w:val="Рисунок"/>
    <w:basedOn w:val="afff5"/>
    <w:link w:val="afffe"/>
    <w:qFormat/>
    <w:rsid w:val="00BD750A"/>
    <w:pPr>
      <w:keepNext/>
      <w:keepLines/>
      <w:widowControl/>
      <w:suppressAutoHyphens/>
      <w:spacing w:before="120" w:after="120" w:line="288" w:lineRule="auto"/>
      <w:ind w:left="720" w:firstLine="0"/>
      <w:jc w:val="center"/>
    </w:pPr>
    <w:rPr>
      <w:rFonts w:ascii="Segoe UI" w:hAnsi="Segoe UI" w:cs="Segoe UI"/>
      <w:noProof/>
      <w:sz w:val="24"/>
      <w:szCs w:val="24"/>
    </w:rPr>
  </w:style>
  <w:style w:type="character" w:customStyle="1" w:styleId="afffe">
    <w:name w:val="Рисунок Знак"/>
    <w:link w:val="afffd"/>
    <w:rsid w:val="00BD750A"/>
    <w:rPr>
      <w:rFonts w:ascii="Segoe UI" w:eastAsia="Times New Roman" w:hAnsi="Segoe UI" w:cs="Segoe UI"/>
      <w:noProof/>
      <w:sz w:val="24"/>
      <w:szCs w:val="24"/>
      <w:lang w:eastAsia="ru-RU"/>
    </w:rPr>
  </w:style>
  <w:style w:type="paragraph" w:customStyle="1" w:styleId="affff">
    <w:name w:val="Титульник"/>
    <w:basedOn w:val="a8"/>
    <w:link w:val="affff0"/>
    <w:qFormat/>
    <w:rsid w:val="00BD750A"/>
    <w:pPr>
      <w:keepLines/>
      <w:pBdr>
        <w:bottom w:val="single" w:sz="36" w:space="6" w:color="365F91"/>
      </w:pBdr>
      <w:tabs>
        <w:tab w:val="left" w:pos="-142"/>
      </w:tabs>
      <w:spacing w:after="120"/>
      <w:ind w:left="142" w:hanging="142"/>
      <w:jc w:val="right"/>
    </w:pPr>
    <w:rPr>
      <w:rFonts w:ascii="Century Gothic" w:eastAsia="Microsoft Yi Baiti" w:hAnsi="Century Gothic" w:cs="Cambria"/>
      <w:b/>
      <w:color w:val="365F91"/>
      <w:sz w:val="48"/>
      <w:szCs w:val="52"/>
    </w:rPr>
  </w:style>
  <w:style w:type="character" w:customStyle="1" w:styleId="affff0">
    <w:name w:val="Титульник Знак"/>
    <w:link w:val="affff"/>
    <w:rsid w:val="00BD750A"/>
    <w:rPr>
      <w:rFonts w:ascii="Century Gothic" w:eastAsia="Microsoft Yi Baiti" w:hAnsi="Century Gothic" w:cs="Cambria"/>
      <w:b/>
      <w:color w:val="365F91"/>
      <w:sz w:val="4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29.png"/><Relationship Id="rId47" Type="http://schemas.openxmlformats.org/officeDocument/2006/relationships/image" Target="media/image32.png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7.png"/><Relationship Id="rId45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7.xml"/><Relationship Id="rId49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0.png"/><Relationship Id="rId48" Type="http://schemas.openxmlformats.org/officeDocument/2006/relationships/header" Target="header11.xml"/><Relationship Id="rId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4078</Words>
  <Characters>23247</Characters>
  <Application>Microsoft Office Word</Application>
  <DocSecurity>0</DocSecurity>
  <Lines>193</Lines>
  <Paragraphs>54</Paragraphs>
  <ScaleCrop>false</ScaleCrop>
  <Company/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2018-08-07T05:42:00Z</dcterms:created>
  <dcterms:modified xsi:type="dcterms:W3CDTF">2018-08-07T05:43:00Z</dcterms:modified>
</cp:coreProperties>
</file>