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65"/>
        <w:gridCol w:w="1349"/>
        <w:gridCol w:w="4266"/>
      </w:tblGrid>
      <w:tr w:rsidR="00C75F0F" w:rsidRPr="008E75BA" w:rsidTr="000D61C3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70927" w:rsidRPr="00E865E3" w:rsidRDefault="00670927" w:rsidP="00670927">
            <w:pPr>
              <w:ind w:left="28"/>
              <w:jc w:val="center"/>
              <w:rPr>
                <w:rFonts w:ascii="TimBashk" w:hAnsi="TimBashk" w:cs="Arial"/>
                <w:b/>
              </w:rPr>
            </w:pPr>
            <w:r w:rsidRPr="00E865E3">
              <w:rPr>
                <w:rFonts w:ascii="TimBashk" w:hAnsi="TimBashk" w:cs="Arial"/>
                <w:b/>
              </w:rPr>
              <w:t>Баш</w:t>
            </w:r>
            <w:r>
              <w:rPr>
                <w:rFonts w:ascii="TimBashk" w:hAnsi="TimBashk" w:cs="Arial"/>
                <w:b/>
              </w:rPr>
              <w:t>к</w:t>
            </w:r>
            <w:r w:rsidRPr="00E865E3">
              <w:rPr>
                <w:rFonts w:ascii="TimBashk" w:hAnsi="TimBashk" w:cs="Arial"/>
                <w:b/>
              </w:rPr>
              <w:t>ортостан Республика</w:t>
            </w:r>
            <w:proofErr w:type="gramStart"/>
            <w:r>
              <w:rPr>
                <w:rFonts w:ascii="Calibri" w:hAnsi="Calibri" w:cs="Arial"/>
                <w:b/>
                <w:lang w:val="en-US"/>
              </w:rPr>
              <w:t>h</w:t>
            </w:r>
            <w:proofErr w:type="gramEnd"/>
            <w:r w:rsidRPr="00E865E3">
              <w:rPr>
                <w:rFonts w:ascii="TimBashk" w:hAnsi="TimBashk" w:cs="Arial"/>
                <w:b/>
              </w:rPr>
              <w:t>ы</w:t>
            </w:r>
          </w:p>
          <w:p w:rsidR="00670927" w:rsidRPr="00E865E3" w:rsidRDefault="00670927" w:rsidP="00670927">
            <w:pPr>
              <w:ind w:left="28"/>
              <w:jc w:val="center"/>
              <w:rPr>
                <w:rFonts w:ascii="TimBashk" w:hAnsi="TimBashk" w:cs="Arial"/>
                <w:b/>
              </w:rPr>
            </w:pPr>
            <w:proofErr w:type="spellStart"/>
            <w:r w:rsidRPr="00E865E3">
              <w:rPr>
                <w:rFonts w:ascii="TimBashk" w:hAnsi="TimBashk" w:cs="Arial"/>
                <w:b/>
              </w:rPr>
              <w:t>Б</w:t>
            </w:r>
            <w:r>
              <w:rPr>
                <w:rFonts w:ascii="TimBashk" w:hAnsi="TimBashk" w:cs="Arial"/>
                <w:b/>
              </w:rPr>
              <w:t>э</w:t>
            </w:r>
            <w:r w:rsidRPr="00E865E3">
              <w:rPr>
                <w:rFonts w:ascii="TimBashk" w:hAnsi="TimBashk" w:cs="Arial"/>
                <w:b/>
              </w:rPr>
              <w:t>л</w:t>
            </w:r>
            <w:r>
              <w:rPr>
                <w:rFonts w:ascii="TimBashk" w:hAnsi="TimBashk" w:cs="Arial"/>
                <w:b/>
              </w:rPr>
              <w:t>э</w:t>
            </w:r>
            <w:r w:rsidRPr="00E865E3">
              <w:rPr>
                <w:rFonts w:ascii="TimBashk" w:hAnsi="TimBashk" w:cs="Arial"/>
                <w:b/>
              </w:rPr>
              <w:t>б</w:t>
            </w:r>
            <w:r>
              <w:rPr>
                <w:rFonts w:ascii="TimBashk" w:hAnsi="TimBashk" w:cs="Arial"/>
                <w:b/>
              </w:rPr>
              <w:t>э</w:t>
            </w:r>
            <w:r w:rsidRPr="00E865E3">
              <w:rPr>
                <w:rFonts w:ascii="TimBashk" w:hAnsi="TimBashk" w:cs="Arial"/>
                <w:b/>
              </w:rPr>
              <w:t>й</w:t>
            </w:r>
            <w:proofErr w:type="spellEnd"/>
            <w:r w:rsidRPr="00E865E3">
              <w:rPr>
                <w:rFonts w:ascii="TimBashk" w:hAnsi="TimBashk" w:cs="Arial"/>
                <w:b/>
              </w:rPr>
              <w:t xml:space="preserve"> районы </w:t>
            </w:r>
            <w:proofErr w:type="spellStart"/>
            <w:r w:rsidRPr="00E865E3">
              <w:rPr>
                <w:rFonts w:ascii="TimBashk" w:hAnsi="TimBashk" w:cs="Arial"/>
                <w:b/>
              </w:rPr>
              <w:t>муниципаль</w:t>
            </w:r>
            <w:proofErr w:type="spellEnd"/>
            <w:r w:rsidRPr="00E865E3">
              <w:rPr>
                <w:rFonts w:ascii="TimBashk" w:hAnsi="TimBashk" w:cs="Arial"/>
                <w:b/>
              </w:rPr>
              <w:t xml:space="preserve"> </w:t>
            </w:r>
            <w:proofErr w:type="spellStart"/>
            <w:r w:rsidRPr="00E865E3">
              <w:rPr>
                <w:rFonts w:ascii="TimBashk" w:hAnsi="TimBashk" w:cs="Arial"/>
                <w:b/>
              </w:rPr>
              <w:t>районыны</w:t>
            </w:r>
            <w:r>
              <w:rPr>
                <w:rFonts w:ascii="TimBashk" w:hAnsi="TimBashk" w:cs="Arial"/>
                <w:b/>
              </w:rPr>
              <w:t>н</w:t>
            </w:r>
            <w:proofErr w:type="spellEnd"/>
          </w:p>
          <w:p w:rsidR="00670927" w:rsidRPr="00E865E3" w:rsidRDefault="00670927" w:rsidP="00670927">
            <w:pPr>
              <w:ind w:left="28"/>
              <w:jc w:val="center"/>
              <w:rPr>
                <w:rFonts w:ascii="TimBashk" w:hAnsi="TimBashk" w:cs="Arial"/>
                <w:b/>
              </w:rPr>
            </w:pPr>
            <w:r w:rsidRPr="00E865E3">
              <w:rPr>
                <w:rFonts w:ascii="TimBashk" w:hAnsi="TimBashk" w:cs="Arial"/>
                <w:b/>
              </w:rPr>
              <w:t xml:space="preserve">Шаровка </w:t>
            </w:r>
            <w:proofErr w:type="spellStart"/>
            <w:r w:rsidRPr="00E865E3">
              <w:rPr>
                <w:rFonts w:ascii="TimBashk" w:hAnsi="TimBashk" w:cs="Arial"/>
                <w:b/>
              </w:rPr>
              <w:t>ауыл</w:t>
            </w:r>
            <w:proofErr w:type="spellEnd"/>
            <w:r w:rsidRPr="00E865E3">
              <w:rPr>
                <w:rFonts w:ascii="TimBashk" w:hAnsi="TimBashk" w:cs="Arial"/>
                <w:b/>
              </w:rPr>
              <w:t xml:space="preserve"> советы</w:t>
            </w:r>
          </w:p>
          <w:p w:rsidR="00670927" w:rsidRPr="00E865E3" w:rsidRDefault="00670927" w:rsidP="00670927">
            <w:pPr>
              <w:ind w:left="28"/>
              <w:jc w:val="center"/>
              <w:rPr>
                <w:rFonts w:ascii="TimBashk" w:hAnsi="TimBashk" w:cs="Arial"/>
                <w:b/>
              </w:rPr>
            </w:pPr>
            <w:proofErr w:type="spellStart"/>
            <w:r w:rsidRPr="00E865E3">
              <w:rPr>
                <w:rFonts w:ascii="TimBashk" w:hAnsi="TimBashk" w:cs="Arial"/>
                <w:b/>
              </w:rPr>
              <w:t>ауыл</w:t>
            </w:r>
            <w:proofErr w:type="spellEnd"/>
            <w:r w:rsidRPr="00E865E3">
              <w:rPr>
                <w:rFonts w:ascii="TimBashk" w:hAnsi="TimBashk" w:cs="Arial"/>
                <w:b/>
              </w:rPr>
              <w:t xml:space="preserve"> </w:t>
            </w:r>
            <w:proofErr w:type="spellStart"/>
            <w:r w:rsidRPr="00E865E3">
              <w:rPr>
                <w:rFonts w:ascii="TimBashk" w:hAnsi="TimBashk" w:cs="Arial"/>
                <w:b/>
              </w:rPr>
              <w:t>бил</w:t>
            </w:r>
            <w:r>
              <w:rPr>
                <w:rFonts w:ascii="TimBashk" w:hAnsi="TimBashk" w:cs="Arial"/>
                <w:b/>
              </w:rPr>
              <w:t>э</w:t>
            </w:r>
            <w:r w:rsidRPr="00E865E3">
              <w:rPr>
                <w:rFonts w:ascii="TimBashk" w:hAnsi="TimBashk" w:cs="Arial"/>
                <w:b/>
              </w:rPr>
              <w:t>м</w:t>
            </w:r>
            <w:r>
              <w:rPr>
                <w:rFonts w:ascii="TimBashk" w:hAnsi="TimBashk" w:cs="Arial"/>
                <w:b/>
              </w:rPr>
              <w:t>э</w:t>
            </w:r>
            <w:proofErr w:type="spellEnd"/>
            <w:proofErr w:type="gramStart"/>
            <w:r>
              <w:rPr>
                <w:rFonts w:ascii="Calibri" w:hAnsi="Calibri" w:cs="Arial"/>
                <w:b/>
                <w:lang w:val="en-US"/>
              </w:rPr>
              <w:t>h</w:t>
            </w:r>
            <w:proofErr w:type="gramEnd"/>
            <w:r w:rsidRPr="00E865E3">
              <w:rPr>
                <w:rFonts w:ascii="TimBashk" w:hAnsi="TimBashk" w:cs="Arial"/>
                <w:b/>
              </w:rPr>
              <w:t xml:space="preserve">е </w:t>
            </w:r>
            <w:proofErr w:type="spellStart"/>
            <w:r w:rsidRPr="00E865E3">
              <w:rPr>
                <w:rFonts w:ascii="TimBashk" w:hAnsi="TimBashk" w:cs="Arial"/>
                <w:b/>
              </w:rPr>
              <w:t>хакими</w:t>
            </w:r>
            <w:r>
              <w:rPr>
                <w:rFonts w:ascii="TimBashk" w:hAnsi="TimBashk" w:cs="Arial"/>
                <w:b/>
              </w:rPr>
              <w:t>э</w:t>
            </w:r>
            <w:r w:rsidRPr="00E865E3">
              <w:rPr>
                <w:rFonts w:ascii="TimBashk" w:hAnsi="TimBashk" w:cs="Arial"/>
                <w:b/>
              </w:rPr>
              <w:t>те</w:t>
            </w:r>
            <w:proofErr w:type="spellEnd"/>
          </w:p>
          <w:p w:rsidR="00670927" w:rsidRDefault="00670927" w:rsidP="00670927">
            <w:pPr>
              <w:jc w:val="center"/>
              <w:rPr>
                <w:rFonts w:ascii="ArialBash" w:hAnsi="ArialBash" w:cs="Arial"/>
              </w:rPr>
            </w:pPr>
            <w:r>
              <w:t>452030</w:t>
            </w:r>
            <w:r>
              <w:rPr>
                <w:rFonts w:ascii="ArialBash" w:hAnsi="ArialBash" w:cs="Arial"/>
              </w:rPr>
              <w:t xml:space="preserve">, </w:t>
            </w:r>
            <w:r w:rsidRPr="00397116">
              <w:rPr>
                <w:rFonts w:ascii="TimBashk" w:hAnsi="TimBashk" w:cs="Arial"/>
              </w:rPr>
              <w:t xml:space="preserve">Шаровка </w:t>
            </w:r>
            <w:proofErr w:type="spellStart"/>
            <w:r w:rsidRPr="00397116">
              <w:rPr>
                <w:rFonts w:ascii="TimBashk" w:hAnsi="TimBashk" w:cs="Arial"/>
              </w:rPr>
              <w:t>ауылы</w:t>
            </w:r>
            <w:proofErr w:type="spellEnd"/>
            <w:r w:rsidRPr="00397116">
              <w:rPr>
                <w:rFonts w:ascii="TimBashk" w:hAnsi="TimBashk" w:cs="Arial"/>
              </w:rPr>
              <w:t xml:space="preserve">, </w:t>
            </w:r>
            <w:proofErr w:type="spellStart"/>
            <w:r w:rsidRPr="00397116">
              <w:rPr>
                <w:rFonts w:ascii="TimBashk" w:hAnsi="TimBashk" w:cs="Arial"/>
              </w:rPr>
              <w:t>М</w:t>
            </w:r>
            <w:r>
              <w:rPr>
                <w:rFonts w:ascii="TimBashk" w:hAnsi="TimBashk" w:cs="Arial"/>
              </w:rPr>
              <w:t>э</w:t>
            </w:r>
            <w:r w:rsidRPr="00397116">
              <w:rPr>
                <w:rFonts w:ascii="TimBashk" w:hAnsi="TimBashk" w:cs="Arial"/>
              </w:rPr>
              <w:t>кт</w:t>
            </w:r>
            <w:r>
              <w:rPr>
                <w:rFonts w:ascii="TimBashk" w:hAnsi="TimBashk" w:cs="Arial"/>
              </w:rPr>
              <w:t>э</w:t>
            </w:r>
            <w:r w:rsidRPr="00397116">
              <w:rPr>
                <w:rFonts w:ascii="TimBashk" w:hAnsi="TimBashk" w:cs="Arial"/>
              </w:rPr>
              <w:t>п</w:t>
            </w:r>
            <w:proofErr w:type="spellEnd"/>
            <w:r w:rsidRPr="00397116">
              <w:rPr>
                <w:rFonts w:ascii="TimBashk" w:hAnsi="TimBashk" w:cs="Arial"/>
              </w:rPr>
              <w:t xml:space="preserve"> </w:t>
            </w:r>
            <w:proofErr w:type="spellStart"/>
            <w:r w:rsidRPr="00397116">
              <w:rPr>
                <w:rFonts w:ascii="TimBashk" w:hAnsi="TimBashk" w:cs="Arial"/>
              </w:rPr>
              <w:t>урамы</w:t>
            </w:r>
            <w:proofErr w:type="spellEnd"/>
            <w:r w:rsidRPr="00397116">
              <w:rPr>
                <w:rFonts w:ascii="TimBashk" w:hAnsi="TimBashk" w:cs="Arial"/>
              </w:rPr>
              <w:t>,</w:t>
            </w:r>
            <w:r>
              <w:rPr>
                <w:rFonts w:ascii="ArialBash" w:hAnsi="ArialBash" w:cs="Arial"/>
              </w:rPr>
              <w:t xml:space="preserve"> </w:t>
            </w:r>
            <w:r>
              <w:t>3</w:t>
            </w:r>
          </w:p>
          <w:p w:rsidR="00C75F0F" w:rsidRPr="008E75BA" w:rsidRDefault="00670927" w:rsidP="0067092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ascii="ArialBash" w:hAnsi="ArialBash" w:cs="Arial"/>
              </w:rPr>
              <w:t>Тел.</w:t>
            </w:r>
            <w:r>
              <w:t>2-41-35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75F0F" w:rsidRPr="008E75BA" w:rsidRDefault="00C75F0F" w:rsidP="000D61C3">
            <w:pPr>
              <w:jc w:val="center"/>
              <w:rPr>
                <w:b/>
                <w:sz w:val="26"/>
                <w:szCs w:val="26"/>
              </w:rPr>
            </w:pPr>
          </w:p>
          <w:p w:rsidR="00C75F0F" w:rsidRPr="008E75BA" w:rsidRDefault="00C75F0F" w:rsidP="000D61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70927" w:rsidRPr="00E865E3" w:rsidRDefault="00670927" w:rsidP="00670927">
            <w:pPr>
              <w:ind w:right="3"/>
              <w:jc w:val="center"/>
              <w:rPr>
                <w:rFonts w:ascii="TimBashk" w:hAnsi="TimBashk"/>
                <w:b/>
              </w:rPr>
            </w:pPr>
            <w:r w:rsidRPr="00E865E3">
              <w:rPr>
                <w:rFonts w:ascii="TimBashk" w:hAnsi="TimBashk"/>
                <w:b/>
              </w:rPr>
              <w:t>Республика Башкортостан</w:t>
            </w:r>
          </w:p>
          <w:p w:rsidR="00670927" w:rsidRPr="00E865E3" w:rsidRDefault="00670927" w:rsidP="00670927">
            <w:pPr>
              <w:ind w:right="3"/>
              <w:jc w:val="center"/>
              <w:rPr>
                <w:rFonts w:ascii="TimBashk" w:hAnsi="TimBashk"/>
                <w:b/>
              </w:rPr>
            </w:pPr>
            <w:r w:rsidRPr="00E865E3">
              <w:rPr>
                <w:rFonts w:ascii="TimBashk" w:hAnsi="TimBashk"/>
                <w:b/>
              </w:rPr>
              <w:t xml:space="preserve">Администрация сельского поселения Шаровский сельсовет муниципального района Белебеевский район </w:t>
            </w:r>
          </w:p>
          <w:p w:rsidR="00670927" w:rsidRDefault="00670927" w:rsidP="00670927">
            <w:pPr>
              <w:ind w:right="3"/>
              <w:jc w:val="center"/>
            </w:pPr>
            <w:r>
              <w:t>452030, д. Шаровка, ул. Школьная,  д. 3</w:t>
            </w:r>
          </w:p>
          <w:p w:rsidR="00C75F0F" w:rsidRPr="00670927" w:rsidRDefault="00670927" w:rsidP="00670927">
            <w:pPr>
              <w:ind w:right="3"/>
              <w:rPr>
                <w:sz w:val="26"/>
                <w:szCs w:val="26"/>
              </w:rPr>
            </w:pPr>
            <w:r>
              <w:t xml:space="preserve">                             Тел. 2-41-35</w:t>
            </w:r>
          </w:p>
        </w:tc>
      </w:tr>
    </w:tbl>
    <w:p w:rsidR="00C75F0F" w:rsidRDefault="00C75F0F" w:rsidP="00C75F0F">
      <w:pPr>
        <w:tabs>
          <w:tab w:val="left" w:pos="20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75F0F" w:rsidRDefault="00C75F0F" w:rsidP="00C75F0F">
      <w:pPr>
        <w:rPr>
          <w:b/>
          <w:sz w:val="28"/>
          <w:szCs w:val="28"/>
        </w:rPr>
      </w:pPr>
      <w:r>
        <w:rPr>
          <w:b/>
          <w:sz w:val="28"/>
          <w:szCs w:val="28"/>
        </w:rPr>
        <w:t>ΚАРАР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ПОСТАНОВЛЕНИЕ   </w:t>
      </w:r>
    </w:p>
    <w:p w:rsidR="00C75F0F" w:rsidRDefault="00C75F0F" w:rsidP="00C75F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C75F0F" w:rsidRDefault="00C75F0F" w:rsidP="00C75F0F">
      <w:pPr>
        <w:rPr>
          <w:sz w:val="28"/>
          <w:szCs w:val="28"/>
        </w:rPr>
      </w:pPr>
      <w:r w:rsidRPr="00C75F0F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670927">
        <w:rPr>
          <w:sz w:val="28"/>
          <w:szCs w:val="28"/>
        </w:rPr>
        <w:t>05</w:t>
      </w:r>
      <w:r>
        <w:rPr>
          <w:sz w:val="28"/>
          <w:szCs w:val="28"/>
        </w:rPr>
        <w:t xml:space="preserve"> » </w:t>
      </w:r>
      <w:r w:rsidR="00670927">
        <w:rPr>
          <w:sz w:val="28"/>
          <w:szCs w:val="28"/>
        </w:rPr>
        <w:t>июль</w:t>
      </w:r>
      <w:r>
        <w:rPr>
          <w:sz w:val="28"/>
          <w:szCs w:val="28"/>
        </w:rPr>
        <w:t xml:space="preserve">  2021 </w:t>
      </w:r>
      <w:r w:rsidRPr="00C75F0F">
        <w:rPr>
          <w:sz w:val="28"/>
          <w:szCs w:val="28"/>
        </w:rPr>
        <w:t xml:space="preserve">й. </w:t>
      </w:r>
      <w:r>
        <w:rPr>
          <w:sz w:val="28"/>
          <w:szCs w:val="28"/>
        </w:rPr>
        <w:t xml:space="preserve">                     № </w:t>
      </w:r>
      <w:r w:rsidR="00670927">
        <w:rPr>
          <w:sz w:val="28"/>
          <w:szCs w:val="28"/>
        </w:rPr>
        <w:t>2</w:t>
      </w:r>
      <w:r w:rsidR="00F645A5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« </w:t>
      </w:r>
      <w:r w:rsidR="00670927">
        <w:rPr>
          <w:sz w:val="28"/>
          <w:szCs w:val="28"/>
        </w:rPr>
        <w:t>05</w:t>
      </w:r>
      <w:r w:rsidRPr="00C75F0F">
        <w:rPr>
          <w:sz w:val="28"/>
          <w:szCs w:val="28"/>
        </w:rPr>
        <w:t xml:space="preserve"> » </w:t>
      </w:r>
      <w:r w:rsidR="00670927">
        <w:rPr>
          <w:sz w:val="28"/>
          <w:szCs w:val="28"/>
        </w:rPr>
        <w:t>июля</w:t>
      </w:r>
      <w:r w:rsidRPr="00C75F0F">
        <w:rPr>
          <w:sz w:val="28"/>
          <w:szCs w:val="28"/>
        </w:rPr>
        <w:t xml:space="preserve">   2021 г.</w:t>
      </w:r>
    </w:p>
    <w:p w:rsidR="00670927" w:rsidRPr="00C75F0F" w:rsidRDefault="00670927" w:rsidP="00C75F0F">
      <w:pPr>
        <w:rPr>
          <w:sz w:val="28"/>
          <w:szCs w:val="28"/>
        </w:rPr>
      </w:pPr>
    </w:p>
    <w:p w:rsidR="00670927" w:rsidRDefault="00670927" w:rsidP="00C75F0F">
      <w:pPr>
        <w:jc w:val="both"/>
        <w:rPr>
          <w:sz w:val="28"/>
          <w:szCs w:val="28"/>
        </w:rPr>
      </w:pPr>
    </w:p>
    <w:p w:rsidR="004E5960" w:rsidRDefault="004E5960" w:rsidP="004E5960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 признании </w:t>
      </w:r>
      <w:proofErr w:type="gramStart"/>
      <w:r>
        <w:rPr>
          <w:b/>
          <w:bCs/>
          <w:sz w:val="28"/>
          <w:szCs w:val="28"/>
        </w:rPr>
        <w:t>утратившим</w:t>
      </w:r>
      <w:proofErr w:type="gramEnd"/>
      <w:r>
        <w:rPr>
          <w:b/>
          <w:bCs/>
          <w:sz w:val="28"/>
          <w:szCs w:val="28"/>
        </w:rPr>
        <w:t xml:space="preserve"> силу постановления </w:t>
      </w:r>
      <w:r>
        <w:rPr>
          <w:b/>
          <w:sz w:val="28"/>
          <w:szCs w:val="28"/>
        </w:rPr>
        <w:t xml:space="preserve">Администрации </w:t>
      </w:r>
    </w:p>
    <w:p w:rsidR="004E5960" w:rsidRPr="00F419F0" w:rsidRDefault="004E5960" w:rsidP="004E5960">
      <w:pPr>
        <w:pStyle w:val="a6"/>
        <w:tabs>
          <w:tab w:val="right" w:pos="0"/>
        </w:tabs>
      </w:pPr>
      <w:r>
        <w:rPr>
          <w:b/>
          <w:sz w:val="28"/>
          <w:szCs w:val="28"/>
        </w:rPr>
        <w:t>сельского поселения Шаровский сельсовет муниципального района Белебеевский район Республики Башкортостан от 31.12.2019 № 56</w:t>
      </w:r>
    </w:p>
    <w:p w:rsidR="004E5960" w:rsidRPr="00511464" w:rsidRDefault="004E5960" w:rsidP="004E5960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511464">
        <w:rPr>
          <w:b/>
          <w:sz w:val="28"/>
          <w:szCs w:val="28"/>
        </w:rPr>
        <w:t xml:space="preserve">Об утверждении порядка и условий предоставления иных межбюджетных трансфертов из бюджета сельского поселения </w:t>
      </w:r>
      <w:r>
        <w:rPr>
          <w:b/>
          <w:sz w:val="28"/>
          <w:szCs w:val="28"/>
        </w:rPr>
        <w:t>Шаровский</w:t>
      </w:r>
      <w:r w:rsidRPr="00511464">
        <w:rPr>
          <w:b/>
          <w:sz w:val="28"/>
          <w:szCs w:val="28"/>
        </w:rPr>
        <w:t xml:space="preserve"> сельсов</w:t>
      </w:r>
      <w:r>
        <w:rPr>
          <w:b/>
          <w:sz w:val="28"/>
          <w:szCs w:val="28"/>
        </w:rPr>
        <w:t xml:space="preserve">ет </w:t>
      </w:r>
      <w:r w:rsidRPr="00511464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Белебеевский</w:t>
      </w:r>
      <w:r w:rsidRPr="00511464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</w:t>
      </w:r>
    </w:p>
    <w:p w:rsidR="004E5960" w:rsidRDefault="004E5960" w:rsidP="004E5960">
      <w:pPr>
        <w:rPr>
          <w:b/>
          <w:sz w:val="28"/>
          <w:szCs w:val="28"/>
        </w:rPr>
      </w:pPr>
      <w:r w:rsidRPr="00511464">
        <w:rPr>
          <w:b/>
          <w:sz w:val="28"/>
          <w:szCs w:val="28"/>
        </w:rPr>
        <w:t>Республики Башкортостан</w:t>
      </w:r>
      <w:r>
        <w:rPr>
          <w:b/>
          <w:sz w:val="28"/>
          <w:szCs w:val="28"/>
        </w:rPr>
        <w:t xml:space="preserve"> </w:t>
      </w:r>
      <w:r w:rsidRPr="00511464">
        <w:rPr>
          <w:b/>
          <w:sz w:val="28"/>
          <w:szCs w:val="28"/>
        </w:rPr>
        <w:t xml:space="preserve">бюджету муниципального района </w:t>
      </w:r>
    </w:p>
    <w:p w:rsidR="004E5960" w:rsidRPr="00511464" w:rsidRDefault="004E5960" w:rsidP="004E5960">
      <w:pPr>
        <w:rPr>
          <w:b/>
          <w:sz w:val="28"/>
          <w:szCs w:val="28"/>
        </w:rPr>
      </w:pPr>
      <w:r>
        <w:rPr>
          <w:b/>
          <w:sz w:val="28"/>
          <w:szCs w:val="28"/>
        </w:rPr>
        <w:t>Белебеевский</w:t>
      </w:r>
      <w:r w:rsidRPr="00511464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</w:t>
      </w:r>
      <w:r w:rsidRPr="00511464">
        <w:rPr>
          <w:b/>
          <w:sz w:val="28"/>
          <w:szCs w:val="28"/>
        </w:rPr>
        <w:t>Республики Башкортостан</w:t>
      </w:r>
      <w:r>
        <w:rPr>
          <w:b/>
          <w:sz w:val="28"/>
          <w:szCs w:val="28"/>
        </w:rPr>
        <w:t>»</w:t>
      </w:r>
    </w:p>
    <w:p w:rsidR="004E5960" w:rsidRPr="00511464" w:rsidRDefault="004E5960" w:rsidP="004E5960"/>
    <w:p w:rsidR="004E5960" w:rsidRPr="00511464" w:rsidRDefault="004E5960" w:rsidP="004E5960"/>
    <w:p w:rsidR="004E5960" w:rsidRPr="00F56ED4" w:rsidRDefault="004E5960" w:rsidP="004E59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1146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связи с принятием решения </w:t>
      </w:r>
      <w:r w:rsidRPr="004D463B">
        <w:rPr>
          <w:color w:val="000000"/>
          <w:sz w:val="28"/>
          <w:szCs w:val="28"/>
        </w:rPr>
        <w:t>Совет</w:t>
      </w:r>
      <w:r>
        <w:rPr>
          <w:color w:val="000000"/>
          <w:sz w:val="28"/>
          <w:szCs w:val="28"/>
        </w:rPr>
        <w:t>а</w:t>
      </w:r>
      <w:r w:rsidRPr="004D463B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Шаровский</w:t>
      </w:r>
      <w:r w:rsidRPr="004D463B">
        <w:rPr>
          <w:color w:val="000000"/>
          <w:sz w:val="28"/>
          <w:szCs w:val="28"/>
        </w:rPr>
        <w:t xml:space="preserve"> сельсовет муниципального района Белебеевский район Республики Башкортостан </w:t>
      </w:r>
      <w:r>
        <w:rPr>
          <w:color w:val="000000"/>
          <w:sz w:val="28"/>
          <w:szCs w:val="28"/>
        </w:rPr>
        <w:t xml:space="preserve">от 05.07.2021 № 166 </w:t>
      </w:r>
      <w:r w:rsidRPr="00F56ED4">
        <w:rPr>
          <w:color w:val="000000"/>
          <w:sz w:val="28"/>
          <w:szCs w:val="28"/>
        </w:rPr>
        <w:t>«</w:t>
      </w:r>
      <w:r w:rsidRPr="00F56ED4">
        <w:rPr>
          <w:sz w:val="28"/>
          <w:szCs w:val="28"/>
        </w:rPr>
        <w:t xml:space="preserve">Об утверждении порядка и условий предоставления иных межбюджетных трансфертов из бюджета сельского поселения </w:t>
      </w:r>
      <w:r>
        <w:rPr>
          <w:sz w:val="28"/>
          <w:szCs w:val="28"/>
        </w:rPr>
        <w:t>Шаровский</w:t>
      </w:r>
      <w:r w:rsidRPr="00F56ED4">
        <w:rPr>
          <w:sz w:val="28"/>
          <w:szCs w:val="28"/>
        </w:rPr>
        <w:t xml:space="preserve"> сельсовет муниципального района Белебеевский район Республики Башкортостан бюджету муниципального района </w:t>
      </w:r>
    </w:p>
    <w:p w:rsidR="004E5960" w:rsidRPr="00F56ED4" w:rsidRDefault="004E5960" w:rsidP="004E5960">
      <w:pPr>
        <w:jc w:val="both"/>
        <w:rPr>
          <w:sz w:val="28"/>
          <w:szCs w:val="28"/>
        </w:rPr>
      </w:pPr>
      <w:r w:rsidRPr="00F56ED4">
        <w:rPr>
          <w:sz w:val="28"/>
          <w:szCs w:val="28"/>
        </w:rPr>
        <w:t>Белебеевский район Республики Башкортостан»</w:t>
      </w:r>
    </w:p>
    <w:p w:rsidR="004E5960" w:rsidRPr="00EF382E" w:rsidRDefault="004E5960" w:rsidP="004E5960">
      <w:pPr>
        <w:ind w:firstLine="709"/>
        <w:rPr>
          <w:b/>
          <w:sz w:val="28"/>
          <w:szCs w:val="28"/>
        </w:rPr>
      </w:pPr>
      <w:r w:rsidRPr="00EF382E">
        <w:rPr>
          <w:b/>
          <w:sz w:val="28"/>
          <w:szCs w:val="28"/>
        </w:rPr>
        <w:t>ПОСТАНОВЛЯЮ:</w:t>
      </w:r>
    </w:p>
    <w:p w:rsidR="004E5960" w:rsidRPr="00511464" w:rsidRDefault="004E5960" w:rsidP="004E5960">
      <w:pPr>
        <w:pStyle w:val="a6"/>
        <w:tabs>
          <w:tab w:val="righ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1. П</w:t>
      </w:r>
      <w:r w:rsidRPr="00110F91">
        <w:rPr>
          <w:bCs/>
          <w:sz w:val="28"/>
          <w:szCs w:val="28"/>
        </w:rPr>
        <w:t>остановлени</w:t>
      </w:r>
      <w:r>
        <w:rPr>
          <w:bCs/>
          <w:sz w:val="28"/>
          <w:szCs w:val="28"/>
        </w:rPr>
        <w:t>е</w:t>
      </w:r>
      <w:r w:rsidRPr="00110F91">
        <w:rPr>
          <w:bCs/>
          <w:sz w:val="28"/>
          <w:szCs w:val="28"/>
        </w:rPr>
        <w:t xml:space="preserve"> </w:t>
      </w:r>
      <w:r w:rsidRPr="00110F91"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t>Шаровский</w:t>
      </w:r>
      <w:r w:rsidRPr="00110F91">
        <w:rPr>
          <w:sz w:val="28"/>
          <w:szCs w:val="28"/>
        </w:rPr>
        <w:t xml:space="preserve"> сельсовет муниципального района Белебеевский район Республики Башкортостан </w:t>
      </w:r>
      <w:r w:rsidRPr="00F56ED4">
        <w:rPr>
          <w:sz w:val="28"/>
          <w:szCs w:val="28"/>
        </w:rPr>
        <w:t xml:space="preserve">от 31.12.2019 № </w:t>
      </w:r>
      <w:r>
        <w:rPr>
          <w:sz w:val="28"/>
          <w:szCs w:val="28"/>
        </w:rPr>
        <w:t xml:space="preserve">56 </w:t>
      </w:r>
      <w:r w:rsidRPr="00F56ED4">
        <w:rPr>
          <w:sz w:val="28"/>
          <w:szCs w:val="28"/>
        </w:rPr>
        <w:t xml:space="preserve">«Об утверждении порядка и условий предоставления иных межбюджетных трансфертов из бюджета сельского поселения </w:t>
      </w:r>
      <w:r>
        <w:rPr>
          <w:sz w:val="28"/>
          <w:szCs w:val="28"/>
        </w:rPr>
        <w:t>Шаровский</w:t>
      </w:r>
      <w:r w:rsidRPr="00F56ED4">
        <w:rPr>
          <w:sz w:val="28"/>
          <w:szCs w:val="28"/>
        </w:rPr>
        <w:t xml:space="preserve"> сельсовет муниципального района Белебеевский район Республики Башкортостан бюджету муниципального района Белебеевский район Республики Башкортостан»</w:t>
      </w:r>
      <w:r w:rsidRPr="00D80503">
        <w:rPr>
          <w:sz w:val="28"/>
          <w:szCs w:val="28"/>
        </w:rPr>
        <w:t xml:space="preserve"> признать утратившим силу.</w:t>
      </w:r>
    </w:p>
    <w:p w:rsidR="004E5960" w:rsidRPr="001E5A84" w:rsidRDefault="004E5960" w:rsidP="004E5960">
      <w:pPr>
        <w:pStyle w:val="msonormalmailrucssattributepostfix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Обнародовать настоящее постановление на информационном стенде </w:t>
      </w:r>
      <w:r>
        <w:rPr>
          <w:sz w:val="28"/>
          <w:szCs w:val="28"/>
        </w:rPr>
        <w:br/>
        <w:t>в здании Администрации сельского поселения Шаровский сельсовет</w:t>
      </w:r>
      <w:r>
        <w:rPr>
          <w:sz w:val="28"/>
          <w:szCs w:val="28"/>
        </w:rPr>
        <w:br/>
      </w:r>
      <w:r>
        <w:rPr>
          <w:sz w:val="28"/>
          <w:szCs w:val="28"/>
          <w:lang w:eastAsia="en-US" w:bidi="en-US"/>
        </w:rPr>
        <w:t>и разместить на официальном сайте  сельского поселения Шаровский</w:t>
      </w:r>
      <w:bookmarkStart w:id="0" w:name="_GoBack"/>
      <w:bookmarkEnd w:id="0"/>
      <w:r>
        <w:rPr>
          <w:sz w:val="28"/>
          <w:szCs w:val="28"/>
          <w:lang w:eastAsia="en-US" w:bidi="en-US"/>
        </w:rPr>
        <w:t xml:space="preserve"> сельсовет. </w:t>
      </w:r>
    </w:p>
    <w:p w:rsidR="00F645A5" w:rsidRDefault="004E5960" w:rsidP="004E5960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511464">
        <w:rPr>
          <w:sz w:val="28"/>
          <w:szCs w:val="28"/>
        </w:rPr>
        <w:t xml:space="preserve">. Настоящее </w:t>
      </w:r>
      <w:r w:rsidRPr="00EF382E">
        <w:rPr>
          <w:sz w:val="28"/>
          <w:szCs w:val="28"/>
        </w:rPr>
        <w:t xml:space="preserve">постановление </w:t>
      </w:r>
      <w:r w:rsidRPr="00511464">
        <w:rPr>
          <w:sz w:val="28"/>
          <w:szCs w:val="28"/>
        </w:rPr>
        <w:t>вступает в</w:t>
      </w:r>
      <w:r>
        <w:rPr>
          <w:sz w:val="28"/>
          <w:szCs w:val="28"/>
        </w:rPr>
        <w:t xml:space="preserve"> силу с момента его подписания.</w:t>
      </w:r>
    </w:p>
    <w:p w:rsidR="00F645A5" w:rsidRDefault="00F645A5" w:rsidP="00C75F0F">
      <w:pPr>
        <w:jc w:val="both"/>
        <w:rPr>
          <w:sz w:val="28"/>
          <w:szCs w:val="28"/>
        </w:rPr>
      </w:pPr>
    </w:p>
    <w:p w:rsidR="00851CB0" w:rsidRPr="00670927" w:rsidRDefault="00C75F0F" w:rsidP="006709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</w:t>
      </w:r>
      <w:proofErr w:type="spellStart"/>
      <w:r>
        <w:rPr>
          <w:sz w:val="28"/>
          <w:szCs w:val="28"/>
        </w:rPr>
        <w:t>А.Н.Туманин</w:t>
      </w:r>
      <w:proofErr w:type="spellEnd"/>
    </w:p>
    <w:sectPr w:rsidR="00851CB0" w:rsidRPr="00670927" w:rsidSect="00851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F0F"/>
    <w:rsid w:val="00027B5E"/>
    <w:rsid w:val="003D649E"/>
    <w:rsid w:val="004E5960"/>
    <w:rsid w:val="00670927"/>
    <w:rsid w:val="006B52C6"/>
    <w:rsid w:val="007A19CD"/>
    <w:rsid w:val="007B58CD"/>
    <w:rsid w:val="00851CB0"/>
    <w:rsid w:val="00C01E5D"/>
    <w:rsid w:val="00C30733"/>
    <w:rsid w:val="00C75F0F"/>
    <w:rsid w:val="00EA2EAD"/>
    <w:rsid w:val="00ED0B5C"/>
    <w:rsid w:val="00F6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75F0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C75F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5F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F0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67092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6709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67092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6</cp:revision>
  <cp:lastPrinted>2021-07-13T10:39:00Z</cp:lastPrinted>
  <dcterms:created xsi:type="dcterms:W3CDTF">2021-01-20T10:57:00Z</dcterms:created>
  <dcterms:modified xsi:type="dcterms:W3CDTF">2021-07-13T10:40:00Z</dcterms:modified>
</cp:coreProperties>
</file>